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7D52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D52A3" w:rsidRDefault="0009110C" w:rsidP="009546B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2A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D52A3" w:rsidRDefault="0009110C" w:rsidP="009546BB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248-ФЗ</w:t>
            </w:r>
            <w:r>
              <w:rPr>
                <w:sz w:val="48"/>
              </w:rPr>
              <w:br/>
              <w:t>(ред. от 25.12.2023)</w:t>
            </w:r>
            <w:r>
              <w:rPr>
                <w:sz w:val="48"/>
              </w:rPr>
              <w:br/>
              <w:t>"О государственном контроле (надзоре) и муниципальном контроле в Российской Федерации"</w:t>
            </w:r>
          </w:p>
        </w:tc>
      </w:tr>
      <w:tr w:rsidR="007D52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D52A3" w:rsidRDefault="0009110C" w:rsidP="009546B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:rsidR="007D52A3" w:rsidRDefault="007D52A3" w:rsidP="009546BB">
      <w:pPr>
        <w:pStyle w:val="ConsPlusNormal0"/>
        <w:sectPr w:rsidR="007D52A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D52A3" w:rsidRDefault="007D52A3" w:rsidP="009546B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7D52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D52A3" w:rsidRDefault="0009110C" w:rsidP="009546BB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D52A3" w:rsidRDefault="0009110C" w:rsidP="009546BB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7D52A3" w:rsidRDefault="007D52A3" w:rsidP="009546BB">
      <w:pPr>
        <w:pStyle w:val="ConsPlusNormal0"/>
        <w:pBdr>
          <w:bottom w:val="single" w:sz="6" w:space="0" w:color="auto"/>
        </w:pBdr>
        <w:jc w:val="both"/>
        <w:rPr>
          <w:sz w:val="2"/>
          <w:szCs w:val="2"/>
        </w:rPr>
      </w:pP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jc w:val="center"/>
      </w:pPr>
      <w:r>
        <w:t>РОССИЙСКАЯ ФЕДЕРАЦИЯ</w:t>
      </w:r>
    </w:p>
    <w:p w:rsidR="007D52A3" w:rsidRDefault="007D52A3" w:rsidP="009546BB">
      <w:pPr>
        <w:pStyle w:val="ConsPlusTitle0"/>
        <w:jc w:val="center"/>
      </w:pPr>
    </w:p>
    <w:p w:rsidR="007D52A3" w:rsidRDefault="0009110C" w:rsidP="009546BB">
      <w:pPr>
        <w:pStyle w:val="ConsPlusTitle0"/>
        <w:jc w:val="center"/>
      </w:pPr>
      <w:r>
        <w:t>ФЕДЕРАЛЬНЫЙ ЗАКОН</w:t>
      </w:r>
    </w:p>
    <w:p w:rsidR="007D52A3" w:rsidRDefault="007D52A3" w:rsidP="009546BB">
      <w:pPr>
        <w:pStyle w:val="ConsPlusTitle0"/>
        <w:ind w:firstLine="540"/>
        <w:jc w:val="both"/>
      </w:pPr>
    </w:p>
    <w:p w:rsidR="007D52A3" w:rsidRDefault="0009110C" w:rsidP="009546BB">
      <w:pPr>
        <w:pStyle w:val="ConsPlusTitle0"/>
        <w:jc w:val="center"/>
      </w:pPr>
      <w:r>
        <w:t>О ГОСУДАРСТВЕННОМ КОНТРОЛЕ (НАДЗОРЕ)</w:t>
      </w:r>
    </w:p>
    <w:p w:rsidR="007D52A3" w:rsidRDefault="0009110C" w:rsidP="009546BB">
      <w:pPr>
        <w:pStyle w:val="ConsPlusTitle0"/>
        <w:jc w:val="center"/>
      </w:pPr>
      <w:r>
        <w:t>И МУНИЦИПАЛЬНОМ КОНТРОЛЕ В РОССИЙСКОЙ ФЕДЕРАЦИИ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jc w:val="right"/>
      </w:pPr>
      <w:r>
        <w:t>Принят</w:t>
      </w:r>
    </w:p>
    <w:p w:rsidR="007D52A3" w:rsidRDefault="0009110C" w:rsidP="009546BB">
      <w:pPr>
        <w:pStyle w:val="ConsPlusNormal0"/>
        <w:jc w:val="right"/>
      </w:pPr>
      <w:r>
        <w:t>Государственной Думой</w:t>
      </w:r>
    </w:p>
    <w:p w:rsidR="007D52A3" w:rsidRDefault="0009110C" w:rsidP="009546BB">
      <w:pPr>
        <w:pStyle w:val="ConsPlusNormal0"/>
        <w:jc w:val="right"/>
      </w:pPr>
      <w:r>
        <w:t>22 июля 2020 года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jc w:val="right"/>
      </w:pPr>
      <w:r>
        <w:t>Одобрен</w:t>
      </w:r>
    </w:p>
    <w:p w:rsidR="007D52A3" w:rsidRDefault="0009110C" w:rsidP="009546BB">
      <w:pPr>
        <w:pStyle w:val="ConsPlusNormal0"/>
        <w:jc w:val="right"/>
      </w:pPr>
      <w:r>
        <w:t>Советом Федерации</w:t>
      </w:r>
    </w:p>
    <w:p w:rsidR="007D52A3" w:rsidRDefault="0009110C" w:rsidP="009546BB">
      <w:pPr>
        <w:pStyle w:val="ConsPlusNormal0"/>
        <w:jc w:val="right"/>
      </w:pPr>
      <w:r>
        <w:t>24 июля 2020 года</w:t>
      </w:r>
    </w:p>
    <w:p w:rsidR="007D52A3" w:rsidRDefault="007D52A3" w:rsidP="009546BB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2A3" w:rsidRDefault="0009110C" w:rsidP="009546B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7D52A3" w:rsidRDefault="0009110C" w:rsidP="009546B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0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11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2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7D52A3" w:rsidRDefault="0009110C" w:rsidP="009546B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3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4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15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7D52A3" w:rsidRDefault="0009110C" w:rsidP="009546B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16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7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      <w:r>
                <w:rPr>
                  <w:color w:val="0000FF"/>
                </w:rPr>
                <w:t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8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7D52A3" w:rsidRDefault="0009110C" w:rsidP="009546B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9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7D52A3" w:rsidP="009546BB">
      <w:pPr>
        <w:pStyle w:val="ConsPlusNormal0"/>
        <w:jc w:val="center"/>
      </w:pPr>
    </w:p>
    <w:p w:rsidR="007D52A3" w:rsidRDefault="0009110C" w:rsidP="009546BB">
      <w:pPr>
        <w:pStyle w:val="ConsPlusTitle0"/>
        <w:jc w:val="center"/>
        <w:outlineLvl w:val="0"/>
      </w:pPr>
      <w:r>
        <w:t>РАЗДЕЛ I. ОСНОВНЫЕ ПОЛОЖЕНИЯ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Под государственным контролем (надзором), муниципальным контролем в Российской Федерации (далее - </w:t>
      </w:r>
      <w:r>
        <w:t>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</w:t>
      </w:r>
      <w:r>
        <w:t>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</w:t>
      </w:r>
      <w:r>
        <w:t>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D52A3" w:rsidRDefault="0009110C" w:rsidP="009546BB">
      <w:pPr>
        <w:pStyle w:val="ConsPlusNormal0"/>
        <w:ind w:firstLine="540"/>
        <w:jc w:val="both"/>
      </w:pPr>
      <w:r>
        <w:t>2. Государственный контроль (надзор), муниципальный контроль должн</w:t>
      </w:r>
      <w:r>
        <w:t>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3. Для целей настоящего Федерального закона к государст</w:t>
      </w:r>
      <w:r>
        <w:t>венному контролю (надзору), муниципальному контролю не относятся:</w:t>
      </w:r>
    </w:p>
    <w:p w:rsidR="007D52A3" w:rsidRDefault="0009110C" w:rsidP="009546BB">
      <w:pPr>
        <w:pStyle w:val="ConsPlusNormal0"/>
        <w:ind w:firstLine="540"/>
        <w:jc w:val="both"/>
      </w:pPr>
      <w:r>
        <w:t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7D52A3" w:rsidRDefault="0009110C" w:rsidP="009546BB">
      <w:pPr>
        <w:pStyle w:val="ConsPlusNormal0"/>
        <w:ind w:firstLine="540"/>
        <w:jc w:val="both"/>
      </w:pPr>
      <w:r>
        <w:t>2) оперативно-разы</w:t>
      </w:r>
      <w:r>
        <w:t xml:space="preserve">скная </w:t>
      </w:r>
      <w:hyperlink r:id="rId20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деятельность</w:t>
        </w:r>
      </w:hyperlink>
      <w:r>
        <w:t xml:space="preserve">, </w:t>
      </w:r>
      <w:hyperlink r:id="rId21" w:tooltip="&quot;Уголовно-процессуальный кодекс Российской Федерации&quot; от 18.12.2001 N 174-ФЗ (ред. от 23.03.2024) (с изм. и доп., вступ. в силу с 01.04.2024) {КонсультантПлюс}">
        <w:r>
          <w:rPr>
            <w:color w:val="0000FF"/>
          </w:rPr>
          <w:t>дознание</w:t>
        </w:r>
      </w:hyperlink>
      <w:r>
        <w:t xml:space="preserve"> и предваритель</w:t>
      </w:r>
      <w:r>
        <w:t xml:space="preserve">ное </w:t>
      </w:r>
      <w:hyperlink r:id="rId22" w:tooltip="&quot;Уголовно-процессуальный кодекс Российской Федерации&quot; от 18.12.2001 N 174-ФЗ (ред. от 23.03.2024) (с изм. и доп., вступ. в силу с 01.04.2024) {КонсультантПлюс}">
        <w:r>
          <w:rPr>
            <w:color w:val="0000FF"/>
          </w:rPr>
          <w:t>следствие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</w:t>
      </w:r>
      <w:hyperlink r:id="rId23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24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4) рассмотрение дел о нарушении </w:t>
      </w:r>
      <w:hyperlink r:id="rId25" w:tooltip="Федеральный закон от 13.03.2006 N 38-ФЗ (ред. от 11.03.2024) &quot;О рекламе&quot;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5) проверка устранения обстоятельств, послуживших основанием для назначения административного наказания в виде </w:t>
      </w:r>
      <w:hyperlink r:id="rId26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>
        <w:r>
          <w:rPr>
            <w:color w:val="0000FF"/>
          </w:rPr>
          <w:t>административного приостан</w:t>
        </w:r>
        <w:r>
          <w:rPr>
            <w:color w:val="0000FF"/>
          </w:rPr>
          <w:t>овления деятельности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органов и должностных лиц;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 xml:space="preserve">7) деятельность органов прокуратуры по осуществлению прокурорского </w:t>
      </w:r>
      <w:hyperlink r:id="rId27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надзора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28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массовых неинфекционных </w:t>
      </w:r>
      <w:hyperlink r:id="rId29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причинения </w:t>
      </w:r>
      <w:hyperlink r:id="rId30" w:tooltip="Федеральный закон от 10.01.2002 N 7-ФЗ (ред. от 25.12.2023) &quot;Об охране окружающей среды&quot; (с изм. и доп., вступ. в силу с 01.03.2024) {КонсультантПлюс}">
        <w:r>
          <w:rPr>
            <w:color w:val="0000FF"/>
          </w:rPr>
          <w:t>вреда</w:t>
        </w:r>
      </w:hyperlink>
      <w:r>
        <w:t xml:space="preserve"> (ущерба) окружающей среде, имуществу граждан и органи</w:t>
      </w:r>
      <w:r>
        <w:t>заций, государственному и муниципальному имуществу;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9) деятельность органов </w:t>
      </w:r>
      <w:hyperlink r:id="rId31" w:tooltip="Федеральный закон от 10.01.1996 N 5-ФЗ (ред. от 04.08.2023) &quot;О внешней разведке&quot; {КонсультантПлюс}">
        <w:r>
          <w:rPr>
            <w:color w:val="0000FF"/>
          </w:rPr>
          <w:t>внешней разведки</w:t>
        </w:r>
      </w:hyperlink>
      <w:r>
        <w:t xml:space="preserve">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10) деятельность органов </w:t>
      </w:r>
      <w:hyperlink r:id="rId32" w:tooltip="Федеральный закон от 27.05.1996 N 57-ФЗ (ред. от 04.08.2023) &quot;О государственной охране&quot; {КонсультантПлюс}">
        <w:r>
          <w:rPr>
            <w:color w:val="0000FF"/>
          </w:rPr>
          <w:t>государственной охраны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11) деятельность органов </w:t>
      </w:r>
      <w:hyperlink r:id="rId33" w:tooltip="Федеральный закон от 03.04.1995 N 40-ФЗ (ред. от 26.02.2024) &quot;О федеральной службе безопасности&quot;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мобилизации в Российской Федерации.</w:t>
      </w:r>
    </w:p>
    <w:p w:rsidR="007D52A3" w:rsidRDefault="0009110C" w:rsidP="009546BB">
      <w:pPr>
        <w:pStyle w:val="ConsPlusNormal0"/>
        <w:jc w:val="both"/>
      </w:pPr>
      <w:r>
        <w:t xml:space="preserve">(п. 12 введен Федеральным </w:t>
      </w:r>
      <w:hyperlink r:id="rId3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Российской Федера</w:t>
      </w:r>
      <w:r>
        <w:t>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5. Региональный государственный контроль (надзор)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</w:t>
      </w:r>
      <w:r>
        <w:t xml:space="preserve"> ведения субъекта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6.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7D52A3" w:rsidRDefault="0009110C" w:rsidP="009546BB">
      <w:pPr>
        <w:pStyle w:val="ConsPlusNormal0"/>
        <w:ind w:firstLine="540"/>
        <w:jc w:val="both"/>
      </w:pPr>
      <w:r>
        <w:t>7. Виды государственного контроля (надзора), виды муниципального контроля (далее так</w:t>
      </w:r>
      <w:r>
        <w:t xml:space="preserve">же - вид контроля) устанавливаются в соответствии с </w:t>
      </w:r>
      <w:hyperlink w:anchor="P51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7D52A3" w:rsidRDefault="0009110C" w:rsidP="009546BB">
      <w:pPr>
        <w:pStyle w:val="ConsPlusNormal0"/>
        <w:ind w:firstLine="540"/>
        <w:jc w:val="both"/>
      </w:pPr>
      <w:bookmarkStart w:id="0" w:name="P51"/>
      <w:bookmarkEnd w:id="0"/>
      <w:r>
        <w:t>8. Виды федерального государственного контроля (надзора), виды регионального государственного контроля (надзора) по предметам совместного веден</w:t>
      </w:r>
      <w:r>
        <w:t xml:space="preserve">ия Российской Федерации и субъектов Российской Федерации, виды муниципального контроля устанавливаются федеральными законами (далее - федеральный закон о виде контроля). Виды регионального государственного контроля (надзора) по предметам ведения субъектов </w:t>
      </w:r>
      <w:r>
        <w:t>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:rsidR="007D52A3" w:rsidRDefault="0009110C" w:rsidP="009546BB">
      <w:pPr>
        <w:pStyle w:val="ConsPlusNormal0"/>
        <w:ind w:firstLine="540"/>
        <w:jc w:val="both"/>
      </w:pPr>
      <w:r>
        <w:t>9. Вид регионального государственного контроля (надзора), вид муниципального контроля подлежат осуществлению при нал</w:t>
      </w:r>
      <w:r>
        <w:t>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10. Федеральным законом о виде контроля, законом субъекта Российской Федерации о виде контроля определяется наименование вида контро</w:t>
      </w:r>
      <w:r>
        <w:t>ля с указанием его отнесения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Настоящий Федеральный за</w:t>
      </w:r>
      <w:r>
        <w:t>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7D52A3" w:rsidRDefault="0009110C" w:rsidP="009546BB">
      <w:pPr>
        <w:pStyle w:val="ConsPlusNormal0"/>
        <w:ind w:firstLine="540"/>
        <w:jc w:val="both"/>
      </w:pPr>
      <w:r>
        <w:t>2. Положения настоящего Федерального закона применяются к</w:t>
      </w:r>
      <w:r>
        <w:t xml:space="preserve">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самоуправления, за исключением деятельности</w:t>
      </w:r>
      <w:r>
        <w:t>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контроля предусмо</w:t>
      </w:r>
      <w:r>
        <w:t>трено федеральными законами.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Настоящий Федеральный закон применяется в отношении лицензирования, осуществляемого в соответствии с Федеральным </w:t>
      </w:r>
      <w:hyperlink r:id="rId35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в следующей части:</w:t>
      </w:r>
    </w:p>
    <w:p w:rsidR="007D52A3" w:rsidRDefault="0009110C" w:rsidP="009546BB">
      <w:pPr>
        <w:pStyle w:val="ConsPlusNormal0"/>
        <w:ind w:firstLine="540"/>
        <w:jc w:val="both"/>
      </w:pPr>
      <w:r>
        <w:t>1) проведение плановых контрольных (надзор</w:t>
      </w:r>
      <w:r>
        <w:t>ных) мероприятий в отношении юридических лиц или индивидуальных предпринимателей, имеющих лицензию (далее - лицензиаты). Проведение плановых контрольных (надзорных) мероприятий в отношении лицензиатов может быть отменено либо заменено на периодическое подт</w:t>
      </w:r>
      <w:r>
        <w:t>верждение соответствия лицензиатов лицензионным требованиям, осуществляемое в форме государственной услуги;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 xml:space="preserve">2) проведение внеплановых контрольных (надзорных) мероприятий в отношении лицензиатов в порядке и случаях, предусмотренных </w:t>
      </w:r>
      <w:hyperlink w:anchor="P869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986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7D52A3" w:rsidRDefault="0009110C" w:rsidP="009546BB">
      <w:pPr>
        <w:pStyle w:val="ConsPlusNormal0"/>
        <w:ind w:firstLine="540"/>
        <w:jc w:val="both"/>
      </w:pPr>
      <w:r>
        <w:t>3) проведение профилактических мероприятий в от</w:t>
      </w:r>
      <w:r>
        <w:t>ношении лицензиатов.</w:t>
      </w:r>
    </w:p>
    <w:p w:rsidR="007D52A3" w:rsidRDefault="0009110C" w:rsidP="009546BB">
      <w:pPr>
        <w:pStyle w:val="ConsPlusNormal0"/>
        <w:jc w:val="both"/>
      </w:pPr>
      <w:r>
        <w:t xml:space="preserve">(п. 3 введен Федеральным </w:t>
      </w:r>
      <w:hyperlink r:id="rId3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4. Положения настоящего Федерального закона не применяются к организации и осу</w:t>
      </w:r>
      <w:r>
        <w:t>ществлению:</w:t>
      </w:r>
    </w:p>
    <w:p w:rsidR="007D52A3" w:rsidRDefault="0009110C" w:rsidP="009546BB">
      <w:pPr>
        <w:pStyle w:val="ConsPlusNormal0"/>
        <w:ind w:firstLine="540"/>
        <w:jc w:val="both"/>
      </w:pPr>
      <w:r>
        <w:t>1) государственного контроля (надзора) в пунктах пропуска через Государственную границу Российской Федерации и на складах временного хранения, осуществляемого в соответствии с порядком, установленным Правительством Российской Федерации, если ин</w:t>
      </w:r>
      <w:r>
        <w:t>ое регулирование не установлено федеральным законом;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Федеральных законов от 11.06.2021 </w:t>
      </w:r>
      <w:hyperlink r:id="rId3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03.04.2023 </w:t>
      </w:r>
      <w:hyperlink r:id="rId38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<w:r>
          <w:rPr>
            <w:color w:val="0000FF"/>
          </w:rPr>
          <w:t>N 100-ФЗ</w:t>
        </w:r>
      </w:hyperlink>
      <w:r>
        <w:t>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государственного </w:t>
      </w:r>
      <w:hyperlink r:id="rId39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российскими участниками внешнеэкономической деятельности законодательства Российской Федерации в области экспортного контроля; контроля за обеспечением противодействия иностранным техническим раз</w:t>
      </w:r>
      <w:r>
        <w:t xml:space="preserve">ведкам и технической защиты информации; государственного </w:t>
      </w:r>
      <w:hyperlink r:id="rId40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Федерации, лицензионного </w:t>
      </w:r>
      <w:hyperlink r:id="rId41" w:tooltip="Постановление Правительства РФ от 03.03.2012 N 171 (ред. от 03.02.2023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разработке и производству средств защиты конфиденциальной информации; лицензионного </w:t>
      </w:r>
      <w:hyperlink r:id="rId42" w:tooltip="Постановление Правительства РФ от 03.02.2012 N 79 (ред. от 03.02.2023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информации;</w:t>
      </w:r>
    </w:p>
    <w:p w:rsidR="007D52A3" w:rsidRDefault="0009110C" w:rsidP="009546BB">
      <w:pPr>
        <w:pStyle w:val="ConsPlusNormal0"/>
        <w:jc w:val="both"/>
      </w:pPr>
      <w:r>
        <w:t xml:space="preserve">(п. 2 в ред. Федерального </w:t>
      </w:r>
      <w:hyperlink r:id="rId4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3) государственного по</w:t>
      </w:r>
      <w:r>
        <w:t xml:space="preserve">ртового </w:t>
      </w:r>
      <w:hyperlink r:id="rId44" w:tooltip="&quot;Кодекс торгового мореплавания Российской Федерации&quot; от 30.04.1999 N 81-ФЗ (ред. от 19.10.2023) (с изм. и доп., вступ. в силу с 01.04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4) </w:t>
      </w:r>
      <w:hyperlink r:id="rId45" w:tooltip="Федеральный закон от 29.12.2012 N 275-ФЗ (ред. от 12.12.2023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 xml:space="preserve">, непосредственно </w:t>
      </w:r>
      <w:r>
        <w:t>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7D52A3" w:rsidRDefault="0009110C" w:rsidP="009546BB">
      <w:pPr>
        <w:pStyle w:val="ConsPlusNormal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безопасности дорожного д</w:t>
      </w:r>
      <w:r>
        <w:t>вижения;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6) государственного </w:t>
      </w:r>
      <w:hyperlink r:id="rId46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судами, используемыми в некоммерческих целях;</w:t>
      </w:r>
    </w:p>
    <w:p w:rsidR="007D52A3" w:rsidRDefault="0009110C" w:rsidP="009546BB">
      <w:pPr>
        <w:pStyle w:val="ConsPlusNormal0"/>
        <w:jc w:val="both"/>
      </w:pPr>
      <w:r>
        <w:t xml:space="preserve">(п. 6 в ред. Федерального </w:t>
      </w:r>
      <w:hyperlink r:id="rId4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7) </w:t>
      </w:r>
      <w:hyperlink r:id="rId48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психотропных веществ и их прекурсоров;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8) государственного финансового </w:t>
      </w:r>
      <w:hyperlink r:id="rId49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контроля</w:t>
        </w:r>
      </w:hyperlink>
      <w:r>
        <w:t xml:space="preserve"> и муниципального финансового контроля, контроля за использованием средств государственными корпорациями;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9) </w:t>
      </w:r>
      <w:hyperlink r:id="rId50" w:tooltip="Федеральный закон от 02.12.1990 N 395-1 (ред. от 12.12.2023) &quot;О банках и банковской деятельности&quot; (с изм. и доп., вступ. в силу с 01.02.2024) {КонсультантПлюс}">
        <w:r>
          <w:rPr>
            <w:color w:val="0000FF"/>
          </w:rPr>
          <w:t>контроля</w:t>
        </w:r>
      </w:hyperlink>
      <w:r>
        <w:t xml:space="preserve"> (надзора) за деятельностью кредитных организаций и банковских групп,</w:t>
      </w:r>
      <w:r>
        <w:t xml:space="preserve"> некредитных финансовых организаций, лиц, оказывающих профессиональные услуги на финансовом рынке, </w:t>
      </w:r>
      <w:hyperlink r:id="rId51" w:tooltip="Федеральный закон от 27.06.2011 N 161-ФЗ (ред. от 24.07.2023) &quot;О национальной платежной системе&quot; (с изм. и доп., вступ. в силу с 21.10.2023) {КонсультантПлюс}">
        <w:r>
          <w:rPr>
            <w:color w:val="0000FF"/>
          </w:rPr>
          <w:t>надзора</w:t>
        </w:r>
      </w:hyperlink>
      <w:r>
        <w:t xml:space="preserve"> в национальной платежной системе;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52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02.07.2021 N 359-ФЗ)</w:t>
      </w:r>
    </w:p>
    <w:p w:rsidR="007D52A3" w:rsidRDefault="0009110C" w:rsidP="009546BB">
      <w:pPr>
        <w:pStyle w:val="ConsPlusNormal0"/>
        <w:ind w:firstLine="540"/>
        <w:jc w:val="both"/>
      </w:pPr>
      <w:r>
        <w:t>10) контроля и надзора за соблюдением эмитентами требований законодательства Российской Федерации об акционерных обществах и ценных бумагах, в сфере корпоративных отношений в акционерных обществах;</w:t>
      </w:r>
    </w:p>
    <w:p w:rsidR="007D52A3" w:rsidRDefault="0009110C" w:rsidP="009546BB">
      <w:pPr>
        <w:pStyle w:val="ConsPlusNormal0"/>
        <w:ind w:firstLine="540"/>
        <w:jc w:val="both"/>
      </w:pPr>
      <w:r>
        <w:t>11) контроля за соблюдением требова</w:t>
      </w:r>
      <w:r>
        <w:t xml:space="preserve">ний законодательства Российской Федерации о противодействии неправомерному использованию инсайдерской </w:t>
      </w:r>
      <w:hyperlink r:id="rId53" w:tooltip="Федеральный закон от 27.07.2010 N 224-ФЗ (ред. от 25.12.2023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манипулированию рынком;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12) контроля и надзора </w:t>
      </w:r>
      <w:r>
        <w:t>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деятельности в отношении государственных заказчиков и организ</w:t>
      </w:r>
      <w:r>
        <w:t>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</w:p>
    <w:p w:rsidR="007D52A3" w:rsidRDefault="0009110C" w:rsidP="009546BB">
      <w:pPr>
        <w:pStyle w:val="ConsPlusNormal0"/>
        <w:jc w:val="both"/>
      </w:pPr>
      <w:r>
        <w:t xml:space="preserve">(п. 12 в ред. Федерального </w:t>
      </w:r>
      <w:hyperlink r:id="rId5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13) контроля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</w:t>
      </w:r>
      <w:r>
        <w:t>ных домах;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14) утратил силу. - Федеральный </w:t>
      </w:r>
      <w:hyperlink r:id="rId5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15) </w:t>
      </w:r>
      <w:hyperlink r:id="rId56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color w:val="0000FF"/>
          </w:rPr>
          <w:t>ко</w:t>
        </w:r>
        <w:r>
          <w:rPr>
            <w:color w:val="0000FF"/>
          </w:rPr>
          <w:t>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16) </w:t>
      </w:r>
      <w:hyperlink r:id="rId57" w:tooltip="Федеральный закон от 29.12.2012 N 275-ФЗ (ред. от 12.12.2023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17) </w:t>
      </w:r>
      <w:hyperlink r:id="rId58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18) лесной </w:t>
      </w:r>
      <w:hyperlink r:id="rId59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color w:val="0000FF"/>
          </w:rPr>
          <w:t>охраны</w:t>
        </w:r>
      </w:hyperlink>
      <w:r>
        <w:t>.</w:t>
      </w:r>
    </w:p>
    <w:p w:rsidR="007D52A3" w:rsidRDefault="0009110C" w:rsidP="009546BB">
      <w:pPr>
        <w:pStyle w:val="ConsPlusNormal0"/>
        <w:jc w:val="both"/>
      </w:pPr>
      <w:r>
        <w:t>(п. 18 в ред. Федерал</w:t>
      </w:r>
      <w:r>
        <w:t xml:space="preserve">ьного </w:t>
      </w:r>
      <w:hyperlink r:id="rId6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1" w:name="P89"/>
      <w:bookmarkEnd w:id="1"/>
      <w:r>
        <w:t>5. Положения настоящего Федерального закона не применяются к организации и осуществлению следующих видов государственного контр</w:t>
      </w:r>
      <w:r>
        <w:t>оля (надзора):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 xml:space="preserve">1) налоговый </w:t>
      </w:r>
      <w:hyperlink r:id="rId61" w:tooltip="&quot;Налоговый кодекс Российской Федерации (часть первая)&quot; от 31.07.1998 N 146-ФЗ (ред. от 26.02.2024) (с изм. и доп., вступ. в силу с 01.04.2024) {КонсультантПлюс}">
        <w:r>
          <w:rPr>
            <w:color w:val="0000FF"/>
          </w:rPr>
          <w:t>контроль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валютный </w:t>
      </w:r>
      <w:hyperlink r:id="rId62" w:tooltip="Федеральный закон от 10.12.2003 N 173-ФЗ (ред. от 11.03.2024) &quot;О валютном регулировании и валютном контроле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таможенный </w:t>
      </w:r>
      <w:hyperlink r:id="rId63" w:tooltip="Федеральный закон от 03.08.2018 N 289-ФЗ (ред. от 26.0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4) </w:t>
      </w:r>
      <w:hyperlink r:id="rId64" w:tooltip="Федеральный закон от 07.08.2001 N 115-ФЗ (ред. от 11.03.2024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 и фин</w:t>
      </w:r>
      <w:r>
        <w:t>ансированию распространения оружия массового уничтожения;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5) контроль за соблюдением </w:t>
      </w:r>
      <w:hyperlink r:id="rId65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объектов (территорий);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6) федеральный государственный </w:t>
      </w:r>
      <w:hyperlink r:id="rId66" w:tooltip="Федеральный закон от 13.12.1996 N 150-ФЗ (ред. от 25.12.2023) &quot;Об оружии&quot; (с изм. и доп., вступ. в силу с 01.04.2024) {КонсультантПлюс}">
        <w:r>
          <w:rPr>
            <w:color w:val="0000FF"/>
          </w:rPr>
          <w:t>контроль</w:t>
        </w:r>
      </w:hyperlink>
      <w:r>
        <w:t xml:space="preserve"> (надзор) за оборото</w:t>
      </w:r>
      <w:r>
        <w:t xml:space="preserve">м оружия (за исключением государственного контроля (надзора) за соблюдением лицензионных 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</w:t>
      </w:r>
      <w:r>
        <w:t>техники, разработки, производства, испытания, хранения, реализации и утилизации боеприпасов,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</w:t>
      </w:r>
      <w:r>
        <w:t>ания, утилизации патронов к гражданскому и служебному оружию и составных частей патронов;</w:t>
      </w:r>
    </w:p>
    <w:p w:rsidR="007D52A3" w:rsidRDefault="0009110C" w:rsidP="009546BB">
      <w:pPr>
        <w:pStyle w:val="ConsPlusNormal0"/>
        <w:jc w:val="both"/>
      </w:pPr>
      <w:r>
        <w:t xml:space="preserve">(п. 6 в ред. Федерального </w:t>
      </w:r>
      <w:hyperlink r:id="rId6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7) федера</w:t>
      </w:r>
      <w:r>
        <w:t xml:space="preserve">льный государственный </w:t>
      </w:r>
      <w:hyperlink r:id="rId68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детективной деятельности;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8) федеральный государственный </w:t>
      </w:r>
      <w:hyperlink r:id="rId69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охранной деятельности;</w:t>
      </w:r>
    </w:p>
    <w:p w:rsidR="007D52A3" w:rsidRDefault="0009110C" w:rsidP="009546BB">
      <w:pPr>
        <w:pStyle w:val="ConsPlusNormal0"/>
        <w:ind w:firstLine="540"/>
        <w:jc w:val="both"/>
      </w:pPr>
      <w:r>
        <w:t>9) федеральный</w:t>
      </w:r>
      <w:r>
        <w:t xml:space="preserve"> государственный </w:t>
      </w:r>
      <w:hyperlink r:id="rId70" w:tooltip="Федеральный закон от 14.04.1999 N 77-ФЗ (ред. от 25.12.2023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деятельностью подра</w:t>
      </w:r>
      <w:r>
        <w:t>зделений охраны юридических лиц с особыми уставными задачами и подразделений ведомственной охраны;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10) федеральный государственный </w:t>
      </w:r>
      <w:hyperlink r:id="rId71" w:tooltip="Федеральный закон от 21.07.2011 N 256-ФЗ (ред. от 25.12.2023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 о</w:t>
      </w:r>
      <w:r>
        <w:t>беспечением безопасности объектов топливно-энергетического комплекса;</w:t>
      </w:r>
    </w:p>
    <w:p w:rsidR="007D52A3" w:rsidRDefault="0009110C" w:rsidP="009546BB">
      <w:pPr>
        <w:pStyle w:val="ConsPlusNormal0"/>
        <w:ind w:firstLine="540"/>
        <w:jc w:val="both"/>
      </w:pPr>
      <w:r>
        <w:t>11) федеральный государственный контроль (надзор) в сфере миграции;</w:t>
      </w:r>
    </w:p>
    <w:p w:rsidR="007D52A3" w:rsidRDefault="0009110C" w:rsidP="009546BB">
      <w:pPr>
        <w:pStyle w:val="ConsPlusNormal0"/>
        <w:ind w:firstLine="540"/>
        <w:jc w:val="both"/>
      </w:pPr>
      <w:r>
        <w:t>11.1) государственный контроль за соблюдением законодательства Российской Федерации об иностранных агентах;</w:t>
      </w:r>
    </w:p>
    <w:p w:rsidR="007D52A3" w:rsidRDefault="0009110C" w:rsidP="009546BB">
      <w:pPr>
        <w:pStyle w:val="ConsPlusNormal0"/>
        <w:jc w:val="both"/>
      </w:pPr>
      <w:r>
        <w:t>(п. 11.1 в</w:t>
      </w:r>
      <w:r>
        <w:t xml:space="preserve">веден Федеральным </w:t>
      </w:r>
      <w:hyperlink r:id="rId72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498-ФЗ; в ред. Федерального </w:t>
      </w:r>
      <w:hyperlink r:id="rId73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12) федеральный государственный </w:t>
      </w:r>
      <w:hyperlink r:id="rId74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13) </w:t>
      </w:r>
      <w:hyperlink r:id="rId75" w:tooltip="Федеральный закон от 26.09.1997 N 125-ФЗ (ред. от 02.11.2023) &quot;О свободе совести и о религиозных объединениях&quot;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 Российской Федерации о свободе совести, свободе вероисповедан</w:t>
      </w:r>
      <w:r>
        <w:t>ия и о религиозных объединениях;</w:t>
      </w:r>
    </w:p>
    <w:p w:rsidR="007D52A3" w:rsidRDefault="0009110C" w:rsidP="009546BB">
      <w:pPr>
        <w:pStyle w:val="ConsPlusNormal0"/>
        <w:ind w:firstLine="540"/>
        <w:jc w:val="both"/>
      </w:pPr>
      <w:r>
        <w:t>14) федеральный государственный надзор за деятельностью саморегулируемых организаций;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15) государственный </w:t>
      </w:r>
      <w:hyperlink r:id="rId76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16) </w:t>
      </w:r>
      <w:hyperlink r:id="rId77" w:tooltip="Федеральный закон от 24.07.1998 N 125-ФЗ (ред. от 25.12.2023) &quot;Об обязательном социальном страховании от несчастных случаев на производстве и профессиональных заболеваний&quot; (с изм. и доп., вступ. в силу с 01.01.2024) {КонсультантПлюс}">
        <w:r>
          <w:rPr>
            <w:color w:val="0000FF"/>
          </w:rPr>
          <w:t>к</w:t>
        </w:r>
        <w:r>
          <w:rPr>
            <w:color w:val="0000FF"/>
          </w:rPr>
          <w:t>онтроль</w:t>
        </w:r>
      </w:hyperlink>
      <w:r>
        <w:t xml:space="preserve">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7D52A3" w:rsidRDefault="0009110C" w:rsidP="009546BB">
      <w:pPr>
        <w:pStyle w:val="ConsPlusNormal0"/>
        <w:ind w:firstLine="540"/>
        <w:jc w:val="both"/>
      </w:pPr>
      <w:r>
        <w:t>17) фед</w:t>
      </w:r>
      <w:r>
        <w:t xml:space="preserve">еральный государственный </w:t>
      </w:r>
      <w:hyperlink r:id="rId78" w:tooltip="Федеральный закон от 21.11.1995 N 170-ФЗ (ред. от 28.06.2022) &quot;Об использовании атомной энергии&quot; {КонсультантПлюс}">
        <w:r>
          <w:rPr>
            <w:color w:val="0000FF"/>
          </w:rPr>
          <w:t>надзор</w:t>
        </w:r>
      </w:hyperlink>
      <w:r>
        <w:t xml:space="preserve"> в области использо</w:t>
      </w:r>
      <w:r>
        <w:t xml:space="preserve">вания атомной энергии; федеральный государственный </w:t>
      </w:r>
      <w:hyperlink r:id="rId79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изготовлении, испытании, эксплуатации</w:t>
      </w:r>
      <w:r>
        <w:t xml:space="preserve">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</w:t>
      </w:r>
      <w:r>
        <w:t>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</w:t>
      </w:r>
      <w:r>
        <w:t>ния (перевозки) ядерных материалов,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7D52A3" w:rsidRDefault="0009110C" w:rsidP="009546BB">
      <w:pPr>
        <w:pStyle w:val="ConsPlusNormal0"/>
        <w:jc w:val="both"/>
      </w:pPr>
      <w:r>
        <w:t xml:space="preserve">(п. 17 в ред. Федерального </w:t>
      </w:r>
      <w:hyperlink r:id="rId8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18) лицензионный </w:t>
      </w:r>
      <w:hyperlink r:id="rId81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</w:t>
      </w:r>
      <w:r>
        <w:t>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</w:t>
      </w:r>
      <w:r>
        <w:t>ерных энергетических установок военного назначения;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19) </w:t>
      </w:r>
      <w:hyperlink r:id="rId82" w:tooltip="Федеральный закон от 26.03.1998 N 41-ФЗ (ред. от 29.12.2022) &quot;О драгоценных металлах и драгоценных камнях&quot; (с изм. и доп., вступ. в силу с 01.03.2024)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</w:t>
      </w:r>
      <w:r>
        <w:t>, драгоценных металлов, драгоценных камней и сырьевых товаров, содержащих драгоценные металлы;</w:t>
      </w:r>
    </w:p>
    <w:p w:rsidR="007D52A3" w:rsidRDefault="0009110C" w:rsidP="009546BB">
      <w:pPr>
        <w:pStyle w:val="ConsPlusNormal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</w:t>
      </w:r>
      <w:r>
        <w:t>лируемым лицом;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 xml:space="preserve">21) государственный </w:t>
      </w:r>
      <w:hyperlink r:id="rId83" w:tooltip="Федеральный закон от 29.12.2010 N 436-ФЗ (ред. от 28.04.2023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</w:p>
    <w:p w:rsidR="007D52A3" w:rsidRDefault="0009110C" w:rsidP="009546BB">
      <w:pPr>
        <w:pStyle w:val="ConsPlusNormal0"/>
        <w:ind w:firstLine="540"/>
        <w:jc w:val="both"/>
      </w:pPr>
      <w:r>
        <w:t>22) государственн</w:t>
      </w:r>
      <w:r>
        <w:t xml:space="preserve">ый </w:t>
      </w:r>
      <w:hyperlink r:id="rId84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данных, о</w:t>
      </w:r>
      <w:r>
        <w:t>существляемые без взаимодействия с контролируемым лицом;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23) государственный </w:t>
      </w:r>
      <w:hyperlink r:id="rId85" w:tooltip="Постановление Правительства РФ от 29.06.2021 N 1045 (ред. от 13.01.2022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(с изм. и доп., вступ. в силу с">
        <w:r>
          <w:rPr>
            <w:color w:val="0000FF"/>
          </w:rPr>
          <w:t>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24) </w:t>
      </w:r>
      <w:hyperlink r:id="rId86" w:tooltip="Федеральный закон от 07.07.2003 N 126-ФЗ (ред. от 14.11.2023) &quot;О связи&quot; {КонсультантПлюс}">
        <w:r>
          <w:rPr>
            <w:color w:val="0000FF"/>
          </w:rPr>
          <w:t>контроль</w:t>
        </w:r>
      </w:hyperlink>
      <w:r>
        <w:t xml:space="preserve"> за излучениями радиоэлектронных средств и (или) высокочастотных устройств (радиоконтроль).</w:t>
      </w:r>
    </w:p>
    <w:p w:rsidR="007D52A3" w:rsidRDefault="007D52A3" w:rsidP="009546BB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С 01.09.2024 в ч. 6 ст. 2 вносятся изменения (</w:t>
            </w:r>
            <w:hyperlink r:id="rId87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637-ФЗ).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Normal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>
        <w:t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>
        <w:t xml:space="preserve">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>
        <w:t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>
        <w:t>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>
        <w:t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>
        <w:t xml:space="preserve">и организациями, регулируются федеральными законами о видах контроля, принимаемыми в соответствии с ними </w:t>
      </w:r>
      <w:hyperlink r:id="rId8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осущ</w:t>
      </w:r>
      <w:r>
        <w:t xml:space="preserve">ествление федерального государственного строительного надзора на </w:t>
      </w:r>
      <w:hyperlink r:id="rId89" w:tooltip="Ссылка на КонсультантПлюс">
        <w:r>
          <w:rPr>
            <w:color w:val="0000FF"/>
          </w:rPr>
          <w:t>объектах</w:t>
        </w:r>
      </w:hyperlink>
      <w:r>
        <w:t xml:space="preserve"> федеральных ядерных организаций регулируются федеральными закон</w:t>
      </w:r>
      <w:r>
        <w:t>ами о виде контроля и принимаемыми в соответствии с ними нормативными правовыми актами Государственной корпорации по атомной энергии "Росатом".</w:t>
      </w:r>
    </w:p>
    <w:p w:rsidR="007D52A3" w:rsidRDefault="0009110C" w:rsidP="009546BB">
      <w:pPr>
        <w:pStyle w:val="ConsPlusNormal0"/>
        <w:jc w:val="both"/>
      </w:pPr>
      <w:r>
        <w:t xml:space="preserve">(часть 6 введена Федеральным </w:t>
      </w:r>
      <w:hyperlink r:id="rId9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91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06.12.2021 N 408-ФЗ)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3. Нормативно-правовое регулирование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Нормативно-правовое регулирование отношений, возникающих в связи с орга</w:t>
      </w:r>
      <w:r>
        <w:t>низацией и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</w:t>
      </w:r>
      <w:r>
        <w:t xml:space="preserve">а Российской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</w:t>
      </w:r>
      <w:r>
        <w:t>правовыми актами.</w:t>
      </w:r>
    </w:p>
    <w:p w:rsidR="007D52A3" w:rsidRDefault="0009110C" w:rsidP="009546BB">
      <w:pPr>
        <w:pStyle w:val="ConsPlusNormal0"/>
        <w:ind w:firstLine="540"/>
        <w:jc w:val="both"/>
      </w:pPr>
      <w:r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92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</w:t>
      </w:r>
      <w:r>
        <w:t>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2) для вида федерального государственного контроля (надзора) при передаче полномочий по его осуществлению органам госуда</w:t>
      </w:r>
      <w:r>
        <w:t xml:space="preserve">рственной власти субъектов Российской Федерации, органам местного самоуправления - </w:t>
      </w:r>
      <w:hyperlink r:id="rId93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</w:t>
      </w:r>
      <w:r>
        <w:lastRenderedPageBreak/>
        <w:t>Правительством Российской Федерации, а также при необходимости положением о виде федерального государственног</w:t>
      </w:r>
      <w:r>
        <w:t>о контроля (надзора), утверждаемым высшим исполнительным органом государственной власти субъекта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3) для вида регионального государственного контроля (надзора) - положением о виде регионального государственного контроля (надзора), утве</w:t>
      </w:r>
      <w:r>
        <w:t>рждаемым высшим исполнительным органом государственной власти субъекта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7D52A3" w:rsidRDefault="0009110C" w:rsidP="009546BB">
      <w:pPr>
        <w:pStyle w:val="ConsPlusNormal0"/>
        <w:ind w:firstLine="540"/>
        <w:jc w:val="both"/>
      </w:pPr>
      <w:r>
        <w:t>3. Положения о в</w:t>
      </w:r>
      <w:r>
        <w:t>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утвер</w:t>
      </w:r>
      <w:r>
        <w:t xml:space="preserve">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</w:t>
      </w:r>
      <w:hyperlink r:id="rId94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4. Федеральные законы о видах контроля могут устанавливать положения, которые в соответствии с настоящим Федеральным законом должны содержаться в положении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5. Положением о виде к</w:t>
      </w:r>
      <w:r>
        <w:t>онтроля определяются:</w:t>
      </w:r>
    </w:p>
    <w:p w:rsidR="007D52A3" w:rsidRDefault="0009110C" w:rsidP="009546BB">
      <w:pPr>
        <w:pStyle w:val="ConsPlusNormal0"/>
        <w:ind w:firstLine="540"/>
        <w:jc w:val="both"/>
      </w:pPr>
      <w:r>
        <w:t>1) контрольные (надзорные) органы, уполномоченные на осуществление вида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2) критерии отнесения объектов контроля к категориям риска причинения вреда (ущерба) в рамках осуществления вида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перечень профилактических </w:t>
      </w:r>
      <w:r>
        <w:t>мероприятий в рамках осуществления вида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4) 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</w:t>
      </w:r>
      <w:r>
        <w:t>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7D52A3" w:rsidRDefault="0009110C" w:rsidP="009546BB">
      <w:pPr>
        <w:pStyle w:val="ConsPlusNormal0"/>
        <w:ind w:firstLine="540"/>
        <w:jc w:val="both"/>
      </w:pPr>
      <w:r>
        <w:t>6) особенности оценки соблюдения лицензионных требований контролируемыми лицами, имеющими л</w:t>
      </w:r>
      <w:r>
        <w:t>ицензию;</w:t>
      </w:r>
    </w:p>
    <w:p w:rsidR="007D52A3" w:rsidRDefault="0009110C" w:rsidP="009546BB">
      <w:pPr>
        <w:pStyle w:val="ConsPlusNormal0"/>
        <w:ind w:firstLine="540"/>
        <w:jc w:val="both"/>
      </w:pPr>
      <w:r>
        <w:t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6. Нормативными правовыми актами Государственной корпорации по космической деятельности "Роскосмос", Государственной корпорации по атомной энергии "Росатом" (далее - государственные корпорации) может осуществляться нормативно-правовое регулирование в отнош</w:t>
      </w:r>
      <w:r>
        <w:t>ении соответствующего вида федерального государственного контроля (надзора) в случаях и пределах, установленных настоящим Федеральным законом для федеральных органов исполнительной власти, если они наделены в соответствии с федеральными законами полномочия</w:t>
      </w:r>
      <w:r>
        <w:t>ми по нормативно-правовому регулированию в установленной сфере деятельности.</w:t>
      </w:r>
    </w:p>
    <w:p w:rsidR="007D52A3" w:rsidRDefault="0009110C" w:rsidP="009546BB">
      <w:pPr>
        <w:pStyle w:val="ConsPlusNormal0"/>
        <w:ind w:firstLine="540"/>
        <w:jc w:val="both"/>
      </w:pPr>
      <w:r>
        <w:t>7.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полномочиями, пр</w:t>
      </w:r>
      <w:r>
        <w:t xml:space="preserve">едоставленными Федеральным </w:t>
      </w:r>
      <w:hyperlink r:id="rId95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7D52A3" w:rsidRDefault="0009110C" w:rsidP="009546BB">
      <w:pPr>
        <w:pStyle w:val="ConsPlusNormal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 территорий (федеральной территории "Сириус", свободного порта Владивосток, свобод</w:t>
      </w:r>
      <w:r>
        <w:t>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"Сколково", Военного инновационного технополиса "Эра" Министерства обороны Российской Федерации, особы</w:t>
      </w:r>
      <w:r>
        <w:t>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полномочия Правительства Российс</w:t>
      </w:r>
      <w:r>
        <w:t>кой Федерации по установлению таких особенностей.</w:t>
      </w:r>
    </w:p>
    <w:p w:rsidR="007D52A3" w:rsidRDefault="0009110C" w:rsidP="009546BB">
      <w:pPr>
        <w:pStyle w:val="ConsPlusNormal0"/>
        <w:jc w:val="both"/>
      </w:pPr>
      <w:r>
        <w:t xml:space="preserve">(часть 8 введена Федеральным </w:t>
      </w:r>
      <w:hyperlink r:id="rId9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14.07.2022 </w:t>
      </w:r>
      <w:hyperlink r:id="rId97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98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7D52A3" w:rsidRDefault="0009110C" w:rsidP="009546BB">
      <w:pPr>
        <w:pStyle w:val="ConsPlusNormal0"/>
        <w:ind w:firstLine="540"/>
        <w:jc w:val="both"/>
      </w:pPr>
      <w:r>
        <w:t>9. Правительство Российской Федерации вправе установить особе</w:t>
      </w:r>
      <w:r>
        <w:t>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режима в сфере цифровых инноваций в части его де</w:t>
      </w:r>
      <w:r>
        <w:t>ятельности и результатов такой деятельности, а также используемых производственных объектов.</w:t>
      </w:r>
    </w:p>
    <w:p w:rsidR="007D52A3" w:rsidRDefault="0009110C" w:rsidP="009546BB">
      <w:pPr>
        <w:pStyle w:val="ConsPlusNormal0"/>
        <w:jc w:val="both"/>
      </w:pPr>
      <w:r>
        <w:lastRenderedPageBreak/>
        <w:t xml:space="preserve">(часть 9 введена Федеральным </w:t>
      </w:r>
      <w:hyperlink r:id="rId9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10</w:t>
      </w:r>
      <w:r>
        <w:t xml:space="preserve">. Разъяснения по вопросам применения настоящего Федерального закона даются федеральным </w:t>
      </w:r>
      <w:hyperlink r:id="rId100" w:tooltip="Постановление Правительства РФ от 05.06.2008 N 437 (ред. от 18.01.2024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</w:t>
      </w:r>
      <w:r>
        <w:t>униципального контроля.</w:t>
      </w:r>
    </w:p>
    <w:p w:rsidR="007D52A3" w:rsidRDefault="0009110C" w:rsidP="009546BB">
      <w:pPr>
        <w:pStyle w:val="ConsPlusNormal0"/>
        <w:jc w:val="both"/>
      </w:pPr>
      <w:r>
        <w:t xml:space="preserve">(часть 10 введена Федеральным </w:t>
      </w:r>
      <w:hyperlink r:id="rId10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4. Полномочия органов государственной власти Российской Федера</w:t>
      </w:r>
      <w:r>
        <w:t>ции в области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7D52A3" w:rsidRDefault="0009110C" w:rsidP="009546BB">
      <w:pPr>
        <w:pStyle w:val="ConsPlusNormal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</w:t>
      </w:r>
      <w:r>
        <w:t>ного контроля (надзора), муниципального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2) организация и осуществление федерального государственного контроля (надзора);</w:t>
      </w:r>
    </w:p>
    <w:p w:rsidR="007D52A3" w:rsidRDefault="0009110C" w:rsidP="009546BB">
      <w:pPr>
        <w:pStyle w:val="ConsPlusNormal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</w:t>
      </w:r>
      <w:r>
        <w:t>, в соответствии с другими федеральными законами.</w:t>
      </w:r>
    </w:p>
    <w:p w:rsidR="007D52A3" w:rsidRDefault="0009110C" w:rsidP="009546BB">
      <w:pPr>
        <w:pStyle w:val="ConsPlusNormal0"/>
        <w:ind w:firstLine="540"/>
        <w:jc w:val="both"/>
      </w:pPr>
      <w:r>
        <w:t>2. Полномочия по осуществлению отдельных видов федерального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</w:t>
      </w:r>
      <w:r>
        <w:t>стного самоуправления.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5. Полномочия органов государственной власти субъектов Российской Федерации в области государственного контроля (надзора)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</w:t>
      </w:r>
      <w:r>
        <w:t>ого контроля (надзора) относятся:</w:t>
      </w:r>
    </w:p>
    <w:p w:rsidR="007D52A3" w:rsidRDefault="0009110C" w:rsidP="009546BB">
      <w:pPr>
        <w:pStyle w:val="ConsPlusNormal0"/>
        <w:ind w:firstLine="540"/>
        <w:jc w:val="both"/>
      </w:pPr>
      <w:r>
        <w:t>1) реализация на территории соответствующего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</w:t>
      </w:r>
      <w:r>
        <w:t>твлении регионального государственного контроля (надзора);</w:t>
      </w:r>
    </w:p>
    <w:p w:rsidR="007D52A3" w:rsidRDefault="0009110C" w:rsidP="009546BB">
      <w:pPr>
        <w:pStyle w:val="ConsPlusNormal0"/>
        <w:ind w:firstLine="540"/>
        <w:jc w:val="both"/>
      </w:pPr>
      <w:r>
        <w:t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3) иные полномочия в соответствии с настоящим Федераль</w:t>
      </w:r>
      <w:r>
        <w:t>ным законом, а в случаях, предусмотренных настоящим Федеральным законом, в соответствии с другими федеральными законами.</w:t>
      </w:r>
    </w:p>
    <w:p w:rsidR="007D52A3" w:rsidRDefault="0009110C" w:rsidP="009546BB">
      <w:pPr>
        <w:pStyle w:val="ConsPlusNormal0"/>
        <w:ind w:firstLine="540"/>
        <w:jc w:val="both"/>
      </w:pPr>
      <w:r>
        <w:t>2. Полномочия по осуществлению отдельных видов регионального государственного контроля (надзора) могут передаваться для осуществления о</w:t>
      </w:r>
      <w:r>
        <w:t>рганам местного самоуправления.</w:t>
      </w:r>
    </w:p>
    <w:p w:rsidR="007D52A3" w:rsidRDefault="0009110C" w:rsidP="009546BB">
      <w:pPr>
        <w:pStyle w:val="ConsPlusNormal0"/>
        <w:ind w:firstLine="540"/>
        <w:jc w:val="both"/>
      </w:pPr>
      <w:r>
        <w:t>3. Если законами субъектов Российской Федерации -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</w:t>
      </w:r>
      <w:r>
        <w:t>их муниципальных образований городов федерального значения, соответствующие полномочия осуществляются органами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</w:t>
      </w:r>
      <w:r>
        <w:t>сударственного контроля (надзора).</w:t>
      </w:r>
    </w:p>
    <w:p w:rsidR="007D52A3" w:rsidRDefault="0009110C" w:rsidP="009546BB">
      <w:pPr>
        <w:pStyle w:val="ConsPlusNormal0"/>
        <w:ind w:firstLine="540"/>
        <w:jc w:val="both"/>
      </w:pPr>
      <w:r>
        <w:t>4. При отсутствии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</w:t>
      </w:r>
      <w:r>
        <w:t>ам государственной власти субъектов Российской Федерации,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5. Если фе</w:t>
      </w:r>
      <w:r>
        <w:t>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</w:t>
      </w:r>
      <w:r>
        <w:t>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</w:t>
      </w:r>
      <w:r>
        <w:t xml:space="preserve"> области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1. К полномочиям органов местного самоуправления в области муниципального контроля относятся:</w:t>
      </w:r>
    </w:p>
    <w:p w:rsidR="007D52A3" w:rsidRDefault="0009110C" w:rsidP="009546BB">
      <w:pPr>
        <w:pStyle w:val="ConsPlusNormal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</w:t>
      </w:r>
      <w:r>
        <w:t>ри осуществлении муниципального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2) организация и осуществление муниципального контроля на территории муниципального образования;</w:t>
      </w:r>
    </w:p>
    <w:p w:rsidR="007D52A3" w:rsidRDefault="0009110C" w:rsidP="009546BB">
      <w:pPr>
        <w:pStyle w:val="ConsPlusNormal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7D52A3" w:rsidRDefault="0009110C" w:rsidP="009546BB">
      <w:pPr>
        <w:pStyle w:val="ConsPlusNormal0"/>
        <w:ind w:firstLine="540"/>
        <w:jc w:val="both"/>
      </w:pPr>
      <w:r>
        <w:t>2.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</w:t>
      </w:r>
      <w:r>
        <w:t>родских районов, муниципальных округов осуществляется в пределах установленного перечня вопросов местного значения.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Отнесение осуществления соответствующих видов муниципального контроля к полномочиям органов местного самоуправления по вопросам местного </w:t>
      </w:r>
      <w:r>
        <w:t>значения внутригородских муниципальных образований городов федерального значения осуществляется законами субъектов Российской Федерации - городов федерального значения.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2. Принципы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</w:t>
      </w:r>
      <w:r>
        <w:t>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7D52A3" w:rsidRDefault="0009110C" w:rsidP="009546BB">
      <w:pPr>
        <w:pStyle w:val="ConsPlusNormal0"/>
        <w:ind w:firstLine="540"/>
        <w:jc w:val="both"/>
      </w:pPr>
      <w:r>
        <w:t>2. Действия и решения контрольного (надзорного) органа и ег</w:t>
      </w:r>
      <w:r>
        <w:t>о должностных лиц должны быть законными и обоснованными.</w:t>
      </w:r>
    </w:p>
    <w:p w:rsidR="007D52A3" w:rsidRDefault="0009110C" w:rsidP="009546BB">
      <w:pPr>
        <w:pStyle w:val="ConsPlusNormal0"/>
        <w:ind w:firstLine="540"/>
        <w:jc w:val="both"/>
      </w:pPr>
      <w: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</w:t>
      </w:r>
      <w:r>
        <w:t>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7D52A3" w:rsidRDefault="0009110C" w:rsidP="009546BB">
      <w:pPr>
        <w:pStyle w:val="ConsPlusNormal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</w:t>
      </w:r>
      <w:r>
        <w:t>ескими данными и документами, содержащими достоверную информацию.</w:t>
      </w:r>
    </w:p>
    <w:p w:rsidR="007D52A3" w:rsidRDefault="0009110C" w:rsidP="009546BB">
      <w:pPr>
        <w:pStyle w:val="ConsPlusNormal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</w:t>
      </w:r>
      <w:r>
        <w:t>ние необоснованных действий (бездействия) должностными лицами контрольного (надзорного) органа.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</w:t>
      </w:r>
      <w: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D52A3" w:rsidRDefault="0009110C" w:rsidP="009546BB">
      <w:pPr>
        <w:pStyle w:val="ConsPlusNormal0"/>
        <w:ind w:firstLine="540"/>
        <w:jc w:val="both"/>
      </w:pPr>
      <w:r>
        <w:t>2. Государственный контроль (надзор), муниципальный контроль должны обес</w:t>
      </w:r>
      <w:r>
        <w:t>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Выбираемые профилактические мероприя</w:t>
      </w:r>
      <w:r>
        <w:t>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</w:t>
      </w:r>
      <w:r>
        <w:t>аняемым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r>
        <w:t>2. Государственный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</w:t>
      </w:r>
      <w:r>
        <w:t>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При организации и осуществлении государственного контроля (надзора), муниципального контроля </w:t>
      </w:r>
      <w:r>
        <w:lastRenderedPageBreak/>
        <w:t>не допускается причинение неправомерного вреда (ущерба) контролируемым лицам, их представителям, либо имуществу, находящемуся в их владении, по</w:t>
      </w:r>
      <w:r>
        <w:t>льзовании или распоряжении, либо их деловой репутации.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10. Охрана прав и законных интересов, уважение достоинства личности, деловой репутации контролируемых лиц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7D52A3" w:rsidRDefault="0009110C" w:rsidP="009546BB">
      <w:pPr>
        <w:pStyle w:val="ConsPlusNormal0"/>
        <w:ind w:firstLine="540"/>
        <w:jc w:val="both"/>
      </w:pPr>
      <w:r>
        <w:t>2. Должностные лица контрольного (надзорного) о</w:t>
      </w:r>
      <w:r>
        <w:t>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7D52A3" w:rsidRDefault="0009110C" w:rsidP="009546BB">
      <w:pPr>
        <w:pStyle w:val="ConsPlusNormal0"/>
        <w:ind w:firstLine="540"/>
        <w:jc w:val="both"/>
      </w:pPr>
      <w:r>
        <w:t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589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7D52A3" w:rsidRDefault="0009110C" w:rsidP="009546BB">
      <w:pPr>
        <w:pStyle w:val="ConsPlusNormal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личност</w:t>
      </w:r>
      <w:r>
        <w:t>и либо умаляющих деловую репутацию организации, индивидуального предпринимателя.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Использование контрольными (надзорными) органами и их должностными лицами полномочий в целях воспрепятствования законной </w:t>
      </w:r>
      <w:r>
        <w:t>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7D52A3" w:rsidRDefault="0009110C" w:rsidP="009546BB">
      <w:pPr>
        <w:pStyle w:val="ConsPlusNormal0"/>
        <w:ind w:firstLine="540"/>
        <w:jc w:val="both"/>
      </w:pPr>
      <w:r>
        <w:t>2. Не допускается использование контролируемыми лицами прав и гарантий, установленных настоящим Фе</w:t>
      </w:r>
      <w:r>
        <w:t>деральным законом, в целях воспрепятствования осуществлению государственного контроля (надзора), муниципального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Не допускается злоупотребление гражданами и организациями правом на обращение в контрольные (надзорные) органы в целях направления </w:t>
      </w:r>
      <w:r>
        <w:t>обращений, содержащих заведомо недостоверную информацию о соблюдении контролируемыми лицами обязательных требований.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12. Соблюдение охраняемой законом тайны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10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 </w:t>
      </w:r>
      <w:r>
        <w:t>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установленных федеральными законами.</w:t>
      </w:r>
    </w:p>
    <w:p w:rsidR="007D52A3" w:rsidRDefault="0009110C" w:rsidP="009546BB">
      <w:pPr>
        <w:pStyle w:val="ConsPlusNormal0"/>
        <w:ind w:firstLine="540"/>
        <w:jc w:val="both"/>
      </w:pPr>
      <w:r>
        <w:t>2. За разглашение информ</w:t>
      </w:r>
      <w:r>
        <w:t>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законами.</w:t>
      </w:r>
    </w:p>
    <w:p w:rsidR="007D52A3" w:rsidRDefault="0009110C" w:rsidP="009546BB">
      <w:pPr>
        <w:pStyle w:val="ConsPlusNormal0"/>
        <w:ind w:firstLine="540"/>
        <w:jc w:val="both"/>
      </w:pPr>
      <w:r>
        <w:t>3. Вред (ущерб), причиненный контролируемому или иному лицу в резу</w:t>
      </w:r>
      <w:r>
        <w:t>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:rsidR="007D52A3" w:rsidRDefault="0009110C" w:rsidP="009546BB">
      <w:pPr>
        <w:pStyle w:val="ConsPlusNormal0"/>
        <w:ind w:firstLine="540"/>
        <w:jc w:val="both"/>
      </w:pPr>
      <w:r>
        <w:t>4. Если иное не установлено федеральными законами, то сведения о нарушениях обя</w:t>
      </w:r>
      <w:r>
        <w:t>зательных требований не относятся к охраняемой законом тайне.</w:t>
      </w:r>
    </w:p>
    <w:p w:rsidR="007D52A3" w:rsidRDefault="0009110C" w:rsidP="009546BB">
      <w:pPr>
        <w:pStyle w:val="ConsPlusNormal0"/>
        <w:ind w:firstLine="540"/>
        <w:jc w:val="both"/>
      </w:pPr>
      <w:r>
        <w:t>5. Контрольный (надзорный) орган не представляет по запросам третьих лиц информацию, ставшую известной в ходе проведения контрольных (надзорных) мероприятий, акты контрольных (надзорных) меропри</w:t>
      </w:r>
      <w:r>
        <w:t>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обратившегося в контрольный (надзорный) орган лица.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13. Открытость и дос</w:t>
      </w:r>
      <w:r>
        <w:t>тупность информации об организации и осуществлении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Деятельность контрольного (надзорного) органа по организации и осуществлению государственного контроля (надзора), муниципального контроля являе</w:t>
      </w:r>
      <w:r>
        <w:t xml:space="preserve">тся открытой, за исключением случаев, если это может </w:t>
      </w:r>
      <w:r>
        <w:lastRenderedPageBreak/>
        <w:t>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</w:t>
      </w:r>
      <w:r>
        <w:t>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(надзорный) орган обеспечивает открытость и доступность для контролируемых и иных л</w:t>
      </w:r>
      <w:r>
        <w:t>иц сведений, установленных федеральным законом.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7D52A3" w:rsidRDefault="0009110C" w:rsidP="009546BB">
      <w:pPr>
        <w:pStyle w:val="ConsPlusNormal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</w:t>
      </w:r>
      <w:r>
        <w:t>ных федеральным законом.</w:t>
      </w:r>
    </w:p>
    <w:p w:rsidR="007D52A3" w:rsidRDefault="0009110C" w:rsidP="009546BB">
      <w:pPr>
        <w:pStyle w:val="ConsPlusNormal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</w:t>
      </w:r>
      <w:r>
        <w:t xml:space="preserve"> (надзорного) органа с контролируемым лицом.</w:t>
      </w:r>
    </w:p>
    <w:p w:rsidR="007D52A3" w:rsidRDefault="0009110C" w:rsidP="009546BB">
      <w:pPr>
        <w:pStyle w:val="ConsPlusNormal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</w:t>
      </w:r>
      <w:r>
        <w:t>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5. При определении срока исполнения контролируемым лицом решения контрольного (надзорного) органа, связанного с расходованием ден</w:t>
      </w:r>
      <w:r>
        <w:t>ежных 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15. Предм</w:t>
      </w:r>
      <w:r>
        <w:t>ет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(далее также - предмет контроля) являются:</w:t>
      </w:r>
    </w:p>
    <w:p w:rsidR="007D52A3" w:rsidRDefault="0009110C" w:rsidP="009546BB">
      <w:pPr>
        <w:pStyle w:val="ConsPlusNormal0"/>
        <w:ind w:firstLine="540"/>
        <w:jc w:val="both"/>
      </w:pPr>
      <w:r>
        <w:t>1) соблюдение контролируемыми лицами обязательных требований, установленных нормативными правовыми актами;</w:t>
      </w:r>
    </w:p>
    <w:p w:rsidR="007D52A3" w:rsidRDefault="0009110C" w:rsidP="009546BB">
      <w:pPr>
        <w:pStyle w:val="ConsPlusNormal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7D52A3" w:rsidRDefault="0009110C" w:rsidP="009546BB">
      <w:pPr>
        <w:pStyle w:val="ConsPlusNormal0"/>
        <w:ind w:firstLine="540"/>
        <w:jc w:val="both"/>
      </w:pPr>
      <w:r>
        <w:t>3) соблюдение требований документов, исполнение которых является нео</w:t>
      </w:r>
      <w:r>
        <w:t>бходимым в соответствии с законодательством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7D52A3" w:rsidRDefault="0009110C" w:rsidP="009546BB">
      <w:pPr>
        <w:pStyle w:val="ConsPlusNormal0"/>
        <w:jc w:val="both"/>
      </w:pPr>
      <w:r>
        <w:t xml:space="preserve">(п. 4 в ред. Федерального </w:t>
      </w:r>
      <w:hyperlink r:id="rId10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</w:t>
      </w:r>
      <w:r>
        <w:t>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7D52A3" w:rsidRDefault="0009110C" w:rsidP="009546BB">
      <w:pPr>
        <w:pStyle w:val="ConsPlusNormal0"/>
        <w:jc w:val="both"/>
      </w:pPr>
      <w:r>
        <w:t xml:space="preserve">(часть 2 в ред. Федерального </w:t>
      </w:r>
      <w:hyperlink r:id="rId10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bookmarkStart w:id="2" w:name="P245"/>
      <w:bookmarkEnd w:id="2"/>
      <w:r>
        <w:t>Статья 16. Объекты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Объектами государственного контроля (надзор</w:t>
      </w:r>
      <w:r>
        <w:t>а), муниципального контроля (далее также - объект контроля) являются:</w:t>
      </w:r>
    </w:p>
    <w:p w:rsidR="007D52A3" w:rsidRDefault="0009110C" w:rsidP="009546BB">
      <w:pPr>
        <w:pStyle w:val="ConsPlusNormal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</w:t>
      </w:r>
      <w:r>
        <w:t>ляющим деятельность, действия (бездействие);</w:t>
      </w:r>
    </w:p>
    <w:p w:rsidR="007D52A3" w:rsidRDefault="0009110C" w:rsidP="009546BB">
      <w:pPr>
        <w:pStyle w:val="ConsPlusNormal0"/>
        <w:ind w:firstLine="540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D52A3" w:rsidRDefault="0009110C" w:rsidP="009546BB">
      <w:pPr>
        <w:pStyle w:val="ConsPlusNormal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</w:t>
      </w:r>
      <w:r>
        <w:t xml:space="preserve"> объекты, которыми граждане и </w:t>
      </w:r>
      <w:r>
        <w:lastRenderedPageBreak/>
        <w:t>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</w:t>
      </w:r>
      <w:r>
        <w:t>вания (далее - производственные объекты).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0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3" w:name="P252"/>
      <w:bookmarkEnd w:id="3"/>
      <w:r>
        <w:t xml:space="preserve">2. Контрольными (надзорными) органами в рамках видов контроля </w:t>
      </w:r>
      <w:r>
        <w:t>обеспечивается учет объектов контроля в соответствии с настоящим Федеральным законом, положениями о видах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3. При сборе, обработке, анализе и учете сведений об объектах контроля для целей их учета контрольные (надзорные) органы используют информац</w:t>
      </w:r>
      <w:r>
        <w:t>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D52A3" w:rsidRDefault="0009110C" w:rsidP="009546BB">
      <w:pPr>
        <w:pStyle w:val="ConsPlusNormal0"/>
        <w:ind w:firstLine="540"/>
        <w:jc w:val="both"/>
      </w:pPr>
      <w:r>
        <w:t>4. При осуществлении учета объектов контроля на контролируемых лиц не может возлагатьс</w:t>
      </w:r>
      <w:r>
        <w:t>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jc w:val="center"/>
        <w:outlineLvl w:val="0"/>
      </w:pPr>
      <w:r>
        <w:t>РАЗДЕЛ II. ОРГАНИЗАЦИЯ ГОСУДАРС</w:t>
      </w:r>
      <w:r>
        <w:t>ТВЕННОГО КОНТРОЛЯ (НАДЗОРА),</w:t>
      </w:r>
    </w:p>
    <w:p w:rsidR="007D52A3" w:rsidRDefault="0009110C" w:rsidP="009546BB">
      <w:pPr>
        <w:pStyle w:val="ConsPlusTitle0"/>
        <w:jc w:val="center"/>
      </w:pPr>
      <w:r>
        <w:t>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В 2023 - 2026 годах при осуществлении государственного экологического кон</w:t>
            </w:r>
            <w:r>
              <w:rPr>
                <w:color w:val="392C69"/>
              </w:rPr>
              <w:t xml:space="preserve">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 21.02.2023 </w:t>
            </w:r>
            <w:hyperlink r:id="rId106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</w:t>
            </w:r>
            <w:hyperlink r:id="rId107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</w:t>
            </w:r>
            <w:hyperlink r:id="rId108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</w:t>
            </w:r>
            <w:hyperlink r:id="rId109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17. Информационные системы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bookmarkStart w:id="4" w:name="P265"/>
      <w:bookmarkEnd w:id="4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7D52A3" w:rsidRDefault="0009110C" w:rsidP="009546BB">
      <w:pPr>
        <w:pStyle w:val="ConsPlusNormal0"/>
        <w:ind w:firstLine="540"/>
        <w:jc w:val="both"/>
      </w:pPr>
      <w:r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</w:t>
      </w:r>
      <w:r>
        <w:t>ля (далее также - единый реестр видов контроля);</w:t>
      </w:r>
    </w:p>
    <w:p w:rsidR="007D52A3" w:rsidRDefault="0009110C" w:rsidP="009546BB">
      <w:pPr>
        <w:pStyle w:val="ConsPlusNormal0"/>
        <w:ind w:firstLine="540"/>
        <w:jc w:val="both"/>
      </w:pPr>
      <w:r>
        <w:t>2) единый реестр контрольных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r>
        <w:t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7D52A3" w:rsidRDefault="0009110C" w:rsidP="009546BB">
      <w:pPr>
        <w:pStyle w:val="ConsPlusNormal0"/>
        <w:jc w:val="both"/>
      </w:pPr>
      <w:r>
        <w:t xml:space="preserve">(п. 3 в ред. Федерального </w:t>
      </w:r>
      <w:hyperlink r:id="rId11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4) реестр заключений о подтверждении соблюдения обязательных требований (далее - реестр заключений </w:t>
      </w:r>
      <w:r>
        <w:t>о соответствии);</w:t>
      </w:r>
    </w:p>
    <w:p w:rsidR="007D52A3" w:rsidRDefault="0009110C" w:rsidP="009546BB">
      <w:pPr>
        <w:pStyle w:val="ConsPlusNormal0"/>
        <w:ind w:firstLine="540"/>
        <w:jc w:val="both"/>
      </w:pPr>
      <w:r>
        <w:t>5) информационные системы контрольных (надзорных) органов.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1.1. </w:t>
      </w:r>
      <w:hyperlink r:id="rId111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реализуется в рамках федеральной государственной</w:t>
      </w:r>
      <w:r>
        <w:t xml:space="preserve"> информационной системы.</w:t>
      </w:r>
    </w:p>
    <w:p w:rsidR="007D52A3" w:rsidRDefault="0009110C" w:rsidP="009546BB">
      <w:pPr>
        <w:pStyle w:val="ConsPlusNormal0"/>
        <w:jc w:val="both"/>
      </w:pPr>
      <w:r>
        <w:t xml:space="preserve">(часть 1.1 введена Федеральным </w:t>
      </w:r>
      <w:hyperlink r:id="rId11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5" w:name="P274"/>
      <w:bookmarkEnd w:id="5"/>
      <w:r>
        <w:t>2. В соответствии с законодательством Российской Федерации, законода</w:t>
      </w:r>
      <w:r>
        <w:t>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3. Информационные системы</w:t>
      </w:r>
      <w:r>
        <w:t xml:space="preserve"> контрольных (надзорных) органов, иные информационные системы, созданные в целях обеспечения организации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к</w:t>
      </w:r>
      <w:r>
        <w:t>онтроля и единый реестр контрольных (надзорных) мероприятий.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</w:t>
      </w:r>
      <w:hyperlink r:id="rId113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65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74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</w:t>
      </w:r>
      <w:r>
        <w:t>целей государственного контроля (надзора), муниципального контроля, устанавливаются Правительством Российской Федерации.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1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</w:t>
      </w:r>
      <w:r>
        <w:t>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6" w:name="P278"/>
      <w:bookmarkEnd w:id="6"/>
      <w:r>
        <w:lastRenderedPageBreak/>
        <w:t>5. Информационные системы контрольных (надзорных) органов создаются в следующих целях:</w:t>
      </w:r>
    </w:p>
    <w:p w:rsidR="007D52A3" w:rsidRDefault="0009110C" w:rsidP="009546BB">
      <w:pPr>
        <w:pStyle w:val="ConsPlusNormal0"/>
        <w:ind w:firstLine="540"/>
        <w:jc w:val="both"/>
      </w:pPr>
      <w:r>
        <w:t>1) учет объектов контроля и связанных с ними контролируемых лиц;</w:t>
      </w:r>
    </w:p>
    <w:p w:rsidR="007D52A3" w:rsidRDefault="0009110C" w:rsidP="009546BB">
      <w:pPr>
        <w:pStyle w:val="ConsPlusNormal0"/>
        <w:ind w:firstLine="540"/>
        <w:jc w:val="both"/>
      </w:pPr>
      <w:r>
        <w:t>2) учет сведений о соблюдении (несоблюдении) контролируемыми лицами обязательных требов</w:t>
      </w:r>
      <w:r>
        <w:t>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7D52A3" w:rsidRDefault="0009110C" w:rsidP="009546BB">
      <w:pPr>
        <w:pStyle w:val="ConsPlusNormal0"/>
        <w:ind w:firstLine="540"/>
        <w:jc w:val="both"/>
      </w:pPr>
      <w:r>
        <w:t>3) взаимодействие контрольных (надзорных) органов п</w:t>
      </w:r>
      <w:r>
        <w:t>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7D52A3" w:rsidRDefault="0009110C" w:rsidP="009546BB">
      <w:pPr>
        <w:pStyle w:val="ConsPlusNormal0"/>
        <w:ind w:firstLine="540"/>
        <w:jc w:val="both"/>
      </w:pPr>
      <w:r>
        <w:t>4) планирование и (ил</w:t>
      </w:r>
      <w:r>
        <w:t>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7D52A3" w:rsidRDefault="0009110C" w:rsidP="009546BB">
      <w:pPr>
        <w:pStyle w:val="ConsPlusNormal0"/>
        <w:ind w:firstLine="540"/>
        <w:jc w:val="both"/>
      </w:pPr>
      <w:r>
        <w:t>5) учет действий и решений должностных лиц контрольного (надзорного) органа и решений контрольного (над</w:t>
      </w:r>
      <w:r>
        <w:t>зорного) органа, принимаемых при организации и осуществлении государственного контроля (надзора), муниципального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6) учет результатов проведения профилактических мероприятий, контрольных (надзорных) мероприятий либо использования специальных режим</w:t>
      </w:r>
      <w:r>
        <w:t>ов государственного контроля (надзора);</w:t>
      </w:r>
    </w:p>
    <w:p w:rsidR="007D52A3" w:rsidRDefault="0009110C" w:rsidP="009546BB">
      <w:pPr>
        <w:pStyle w:val="ConsPlusNormal0"/>
        <w:ind w:firstLine="540"/>
        <w:jc w:val="both"/>
      </w:pPr>
      <w:r>
        <w:t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7D52A3" w:rsidRDefault="0009110C" w:rsidP="009546BB">
      <w:pPr>
        <w:pStyle w:val="ConsPlusNormal0"/>
        <w:ind w:firstLine="540"/>
        <w:jc w:val="both"/>
      </w:pPr>
      <w:r>
        <w:t>8) информационное сопровожден</w:t>
      </w:r>
      <w:r>
        <w:t>ие иных вопросов организации и осуществления государственного контроля (надзора), муниципального контроля.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</w:t>
      </w:r>
      <w:r>
        <w:t>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7D52A3" w:rsidRDefault="0009110C" w:rsidP="009546BB">
      <w:pPr>
        <w:pStyle w:val="ConsPlusNormal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сведения по вопросам осуществления видов федерального государственного </w:t>
      </w:r>
      <w:r>
        <w:t xml:space="preserve">контроля 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anchor="P719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7D52A3" w:rsidRDefault="0009110C" w:rsidP="009546BB">
      <w:pPr>
        <w:pStyle w:val="ConsPlusNormal0"/>
        <w:ind w:firstLine="540"/>
        <w:jc w:val="both"/>
      </w:pPr>
      <w:r>
        <w:t>3) иные сведения, предусмотренные правилами формирования и ведения единого реестра видов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</w:t>
      </w:r>
      <w:hyperlink r:id="rId115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</w:t>
      </w:r>
      <w:r>
        <w:t>уникационной сети "Интернет" (далее - сеть "Интернет"), утверждаются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Оператором единого реестра видов контроля является федеральный </w:t>
      </w:r>
      <w:hyperlink r:id="rId116" w:tooltip="Постановление Правительства РФ от 05.06.2008 N 437 (ред. от 18.01.2024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</w:t>
      </w:r>
      <w:r>
        <w:t>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bookmarkStart w:id="7" w:name="P299"/>
      <w:bookmarkEnd w:id="7"/>
      <w:r>
        <w:t>1. Един</w:t>
      </w:r>
      <w:r>
        <w:t>ый реестр контрольных (надзорных) мероприятий создается в следующих целях:</w:t>
      </w:r>
    </w:p>
    <w:p w:rsidR="007D52A3" w:rsidRDefault="0009110C" w:rsidP="009546BB">
      <w:pPr>
        <w:pStyle w:val="ConsPlusNormal0"/>
        <w:ind w:firstLine="540"/>
        <w:jc w:val="both"/>
      </w:pPr>
      <w:bookmarkStart w:id="8" w:name="P300"/>
      <w:bookmarkEnd w:id="8"/>
      <w:r>
        <w:t xml:space="preserve">1) учет проводимых контрольными (надзорными) органами профилактических мероприятий, указанных в </w:t>
      </w:r>
      <w:hyperlink w:anchor="P707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10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настоящего Федерального закона, контрольных (надзорных) мероприятий, указанных в </w:t>
      </w:r>
      <w:hyperlink w:anchor="P874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</w:t>
      </w:r>
      <w:r>
        <w:t>о положения, существовавшего до таких нарушений;</w:t>
      </w:r>
    </w:p>
    <w:p w:rsidR="007D52A3" w:rsidRDefault="0009110C" w:rsidP="009546BB">
      <w:pPr>
        <w:pStyle w:val="ConsPlusNormal0"/>
        <w:jc w:val="both"/>
      </w:pPr>
      <w:r>
        <w:t xml:space="preserve">(п. 1 в ред. Федерального </w:t>
      </w:r>
      <w:hyperlink r:id="rId11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2) учет решений и действий должностных лиц контрол</w:t>
      </w:r>
      <w:r>
        <w:t xml:space="preserve">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anchor="P300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части, а также принятых по итогам рассмотрения жалоб контролируемых лиц</w:t>
      </w:r>
      <w:r>
        <w:t>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1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3) обеспечение взаимодействия контрольных (надзорных) органов и органов прокуратуры в рамках планирова</w:t>
      </w:r>
      <w:r>
        <w:t>ния и согласования проведения контрольных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r>
        <w:t>4) учет информации о жалобах контролируемых лиц.</w:t>
      </w:r>
    </w:p>
    <w:p w:rsidR="007D52A3" w:rsidRDefault="0009110C" w:rsidP="009546BB">
      <w:pPr>
        <w:pStyle w:val="ConsPlusNormal0"/>
        <w:jc w:val="both"/>
      </w:pPr>
      <w:r>
        <w:t xml:space="preserve">(п. 4 введен Федеральным </w:t>
      </w:r>
      <w:hyperlink r:id="rId11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</w:t>
      </w:r>
      <w:r>
        <w:t>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 xml:space="preserve">2. </w:t>
      </w:r>
      <w:hyperlink r:id="rId120" w:tooltip="Постановление Правительства РФ от 16.04.2021 N 604 (ред. от 16.08.2023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"Интернет" обще</w:t>
      </w:r>
      <w:r>
        <w:t>доступных сведений, утверждаются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</w:t>
      </w:r>
      <w:r>
        <w:t>льной государственной информационной системой.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2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4. Проведение контрольных (надзорных) мероприятий, информ</w:t>
      </w:r>
      <w:r>
        <w:t>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7D52A3" w:rsidRDefault="0009110C" w:rsidP="009546BB">
      <w:pPr>
        <w:pStyle w:val="ConsPlusNormal0"/>
        <w:ind w:firstLine="540"/>
        <w:jc w:val="both"/>
      </w:pPr>
      <w:r>
        <w:t>5. Информация, которая не внесена в единый реестр контрольных (надзорных) мероприятий и в отношении которой предусмотрена обязат</w:t>
      </w:r>
      <w:r>
        <w:t>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</w:t>
      </w:r>
      <w:r>
        <w:t>сированных оператором реестра.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6. Информация, указанная в </w:t>
      </w:r>
      <w:hyperlink w:anchor="P299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</w:p>
    <w:p w:rsidR="007D52A3" w:rsidRDefault="0009110C" w:rsidP="009546BB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12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7. Справочник вида контроля, указанный в абзаце первом настоящей части, включает в себя информацию в соотв</w:t>
      </w:r>
      <w:r>
        <w:t xml:space="preserve">етствии с </w:t>
      </w:r>
      <w:hyperlink r:id="rId124" w:tooltip="Постановление Правительства РФ от 16.04.2021 N 604 (ред. от 16.08.2023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</w:t>
      </w:r>
      <w:r>
        <w:t>сятся исключительно через единый реестр видов контроля.</w:t>
      </w:r>
    </w:p>
    <w:p w:rsidR="007D52A3" w:rsidRDefault="0009110C" w:rsidP="009546BB">
      <w:pPr>
        <w:pStyle w:val="ConsPlusNormal0"/>
        <w:jc w:val="both"/>
      </w:pPr>
      <w:r>
        <w:t xml:space="preserve">(часть 7 введена Федеральным </w:t>
      </w:r>
      <w:hyperlink r:id="rId12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20. Межведомственное взаимодейс</w:t>
      </w:r>
      <w:r>
        <w:t>твие при осуществлении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:rsidR="007D52A3" w:rsidRDefault="0009110C" w:rsidP="009546BB">
      <w:pPr>
        <w:pStyle w:val="ConsPlusNormal0"/>
        <w:ind w:firstLine="540"/>
        <w:jc w:val="both"/>
      </w:pPr>
      <w:r>
        <w:t>1) совместное пл</w:t>
      </w:r>
      <w:r>
        <w:t>анирование и проведение профилактических мероприятий и контрольных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r>
        <w:t>2)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</w:t>
      </w:r>
      <w:r>
        <w:t>ателей результативности видов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3) информирование о результатах проводимых профилактических мероприятий и контрольных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r>
        <w:t>4) взаимодействие с иным федеральным органом исполнительной власти, осуществляющим отдельные полномочия к</w:t>
      </w:r>
      <w:r>
        <w:t xml:space="preserve">онтрольного (надзорного) органа или участвующим в их осуществлении в соответствии с </w:t>
      </w:r>
      <w:hyperlink w:anchor="P328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7D52A3" w:rsidRDefault="0009110C" w:rsidP="009546BB">
      <w:pPr>
        <w:pStyle w:val="ConsPlusNormal0"/>
        <w:ind w:firstLine="540"/>
        <w:jc w:val="both"/>
      </w:pPr>
      <w:r>
        <w:t>5) иные вопросы межведомственного взаимодействия.</w:t>
      </w:r>
    </w:p>
    <w:p w:rsidR="007D52A3" w:rsidRDefault="0009110C" w:rsidP="009546BB">
      <w:pPr>
        <w:pStyle w:val="ConsPlusNormal0"/>
        <w:ind w:firstLine="540"/>
        <w:jc w:val="both"/>
      </w:pPr>
      <w:r>
        <w:t>2. Контрольные (надзорные) органы при организации и осуществ</w:t>
      </w:r>
      <w:r>
        <w:t>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</w:t>
      </w:r>
      <w:r>
        <w:t xml:space="preserve">о взаимодействия, в том числе в электронной форме. </w:t>
      </w:r>
      <w:hyperlink r:id="rId126" w:tooltip="Распоряжение Правительства РФ от 19.04.2016 N 724-р (ред. от 23.01.2024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 xml:space="preserve"> указанных документов и (или) сведений, </w:t>
      </w:r>
      <w:hyperlink r:id="rId127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3. Передача в рамках межведомственного информационного взаимодействия документов и (или) сведений, раскрытие информации, в том ч</w:t>
      </w:r>
      <w:r>
        <w:t>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7D52A3" w:rsidRDefault="0009110C" w:rsidP="009546BB">
      <w:pPr>
        <w:pStyle w:val="ConsPlusNormal0"/>
        <w:ind w:firstLine="540"/>
        <w:jc w:val="both"/>
      </w:pPr>
      <w:bookmarkStart w:id="9" w:name="P328"/>
      <w:bookmarkEnd w:id="9"/>
      <w:r>
        <w:t>4. Федеральн</w:t>
      </w:r>
      <w:r>
        <w:t xml:space="preserve">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</w:t>
      </w:r>
      <w:hyperlink w:anchor="P252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ведения информ</w:t>
      </w:r>
      <w:r>
        <w:t xml:space="preserve">ационных систем для достижения целей, указанных в </w:t>
      </w:r>
      <w:hyperlink w:anchor="P278" w:tooltip="5. Информационные системы контрольных (надзорных) органов создаются в следующих целях:">
        <w:r>
          <w:rPr>
            <w:color w:val="0000FF"/>
          </w:rPr>
          <w:t xml:space="preserve">части 5 статьи </w:t>
        </w:r>
        <w:r>
          <w:rPr>
            <w:color w:val="0000FF"/>
          </w:rPr>
          <w:lastRenderedPageBreak/>
          <w:t>17</w:t>
        </w:r>
      </w:hyperlink>
      <w:r>
        <w:t xml:space="preserve"> настоящего Федерального закона, определения вероятности возникновения р</w:t>
      </w:r>
      <w:r>
        <w:t>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причинения вреда (ущерба)</w:t>
      </w:r>
      <w:r>
        <w:t>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(ущерба), осуществления профилак</w:t>
      </w:r>
      <w:r>
        <w:t xml:space="preserve">тических мероприятий, указанных в </w:t>
      </w:r>
      <w:hyperlink w:anchor="P704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06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настоящего Федерального закона, формирования плана плановых контрольны</w:t>
      </w:r>
      <w:r>
        <w:t>х (надзорных) мероприятий, осуществления наблюдения за соблюдением обязательных требований, проведения мониторинга.</w:t>
      </w:r>
    </w:p>
    <w:p w:rsidR="007D52A3" w:rsidRDefault="0009110C" w:rsidP="009546BB">
      <w:pPr>
        <w:pStyle w:val="ConsPlusNormal0"/>
        <w:ind w:firstLine="540"/>
        <w:jc w:val="both"/>
      </w:pPr>
      <w:r>
        <w:t>5. Контрольные (надзорные) органы вправе заключать соглашения между собой, а также с иными органами государственной власти и органами местно</w:t>
      </w:r>
      <w:r>
        <w:t>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мероприятий.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bookmarkStart w:id="10" w:name="P331"/>
      <w:bookmarkEnd w:id="10"/>
      <w:r>
        <w:t>Статья 21. Документы</w:t>
      </w:r>
      <w:r>
        <w:t>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 xml:space="preserve">Ч. 1 ст. 21 </w:t>
            </w:r>
            <w:hyperlink r:id="rId128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Normal0"/>
        <w:ind w:firstLine="540"/>
        <w:jc w:val="both"/>
      </w:pPr>
      <w:bookmarkStart w:id="11" w:name="P335"/>
      <w:bookmarkEnd w:id="11"/>
      <w: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>е электронного документа и подписываются усиленной квалифицированной электронной подписью.</w:t>
      </w:r>
    </w:p>
    <w:p w:rsidR="007D52A3" w:rsidRDefault="0009110C" w:rsidP="009546BB">
      <w:pPr>
        <w:pStyle w:val="ConsPlusNormal0"/>
        <w:ind w:firstLine="540"/>
        <w:jc w:val="both"/>
      </w:pPr>
      <w:bookmarkStart w:id="12" w:name="P336"/>
      <w:bookmarkEnd w:id="12"/>
      <w:r>
        <w:t xml:space="preserve">2. Типовые </w:t>
      </w:r>
      <w:hyperlink r:id="rId129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формы</w:t>
        </w:r>
      </w:hyperlink>
      <w:r>
        <w:t xml:space="preserve"> документов, используемых контрольным (надзорным) органом, утверждаются федеральным орга</w:t>
      </w:r>
      <w:r>
        <w:t>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3. Контрольный (надзорный) орган вправе утверждать формы д</w:t>
      </w:r>
      <w:r>
        <w:t xml:space="preserve">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36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7D52A3" w:rsidRDefault="007D52A3" w:rsidP="009546BB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Normal0"/>
        <w:ind w:firstLine="540"/>
        <w:jc w:val="both"/>
      </w:pPr>
      <w:bookmarkStart w:id="13" w:name="P340"/>
      <w:bookmarkEnd w:id="13"/>
      <w:r>
        <w:t>4. Информирование контролируемых лиц о совершаемых должностными ли</w:t>
      </w:r>
      <w:r>
        <w:t>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</w:t>
      </w:r>
      <w:r>
        <w:t>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>
        <w:t xml:space="preserve">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</w:t>
      </w:r>
      <w:r>
        <w:t>униципальных услуг) и (или) через региональный портал государственных и муниципальных услуг.</w:t>
      </w:r>
    </w:p>
    <w:p w:rsidR="007D52A3" w:rsidRDefault="0009110C" w:rsidP="009546BB">
      <w:pPr>
        <w:pStyle w:val="ConsPlusNormal0"/>
        <w:jc w:val="both"/>
      </w:pPr>
      <w:r>
        <w:t xml:space="preserve">(часть 4 в ред. Федерального </w:t>
      </w:r>
      <w:hyperlink r:id="rId13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14" w:name="P342"/>
      <w:bookmarkEnd w:id="14"/>
      <w:r>
        <w:t>5. Контролируемое лицо считается проинформированным надлежащим образом в случае, если: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40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почт</w:t>
      </w:r>
      <w:r>
        <w:t>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госуд</w:t>
      </w:r>
      <w:r>
        <w:t xml:space="preserve">арственных и муниципальных услуг, за исключением случаев, установленных </w:t>
      </w:r>
      <w:hyperlink w:anchor="P354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информирования контролируемого лица контрольным (надзорным) органом может </w:t>
      </w:r>
      <w:r>
        <w:lastRenderedPageBreak/>
        <w:t>использоваться адрес электронной почты</w:t>
      </w:r>
      <w:r>
        <w:t>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7D52A3" w:rsidRDefault="0009110C" w:rsidP="009546BB">
      <w:pPr>
        <w:pStyle w:val="ConsPlusNormal0"/>
        <w:ind w:firstLine="540"/>
        <w:jc w:val="both"/>
      </w:pPr>
      <w:r>
        <w:t>2) сведения были направлены в форме электронного документа, подписанного усиленной квалифицированной электронной подписью, через един</w:t>
      </w:r>
      <w:r>
        <w:t xml:space="preserve">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</w:t>
      </w:r>
      <w:r>
        <w:t>факта доставки таких сведений.</w:t>
      </w:r>
    </w:p>
    <w:p w:rsidR="007D52A3" w:rsidRDefault="0009110C" w:rsidP="009546BB">
      <w:pPr>
        <w:pStyle w:val="ConsPlusNormal0"/>
        <w:jc w:val="both"/>
      </w:pPr>
      <w:r>
        <w:t xml:space="preserve">(часть 5 в ред. Федерального </w:t>
      </w:r>
      <w:hyperlink r:id="rId13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6. Документы, направляемые контролируемым лицом контрольному (над</w:t>
      </w:r>
      <w:r>
        <w:t>зорному) органу в электронном виде, подписываются: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1) простой электронной подписью;</w:t>
      </w:r>
    </w:p>
    <w:p w:rsidR="007D52A3" w:rsidRDefault="0009110C" w:rsidP="009546BB">
      <w:pPr>
        <w:pStyle w:val="ConsPlusNormal0"/>
        <w:ind w:firstLine="540"/>
        <w:jc w:val="both"/>
      </w:pPr>
      <w:r>
        <w:t>2) простой электронн</w:t>
      </w:r>
      <w:r>
        <w:t xml:space="preserve">ой подписью, ключ которой получен физическим лицом при личной явке в соответствии с </w:t>
      </w:r>
      <w:hyperlink r:id="rId133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</w:t>
      </w:r>
      <w:r>
        <w:t>лучением государственных и муниципальных услуг в электронной форме, установленными Правительством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3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7. Материалы, прикладываемые к ходатайству, заявлению, жалобе, в том числе фото- и видеоматериалы, представляются контролируемым лиц</w:t>
      </w:r>
      <w:r>
        <w:t>ом в электронном виде.</w:t>
      </w:r>
    </w:p>
    <w:p w:rsidR="007D52A3" w:rsidRDefault="0009110C" w:rsidP="009546BB">
      <w:pPr>
        <w:pStyle w:val="ConsPlusNormal0"/>
        <w:ind w:firstLine="540"/>
        <w:jc w:val="both"/>
      </w:pPr>
      <w: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bookmarkStart w:id="15" w:name="P354"/>
      <w:bookmarkEnd w:id="15"/>
      <w:r>
        <w:t>9. Гражданин, не осуществляющий предпринима</w:t>
      </w:r>
      <w:r>
        <w:t>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</w:t>
      </w:r>
      <w:r>
        <w:t xml:space="preserve">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</w:t>
      </w:r>
      <w:r>
        <w:t xml:space="preserve">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</w:t>
      </w:r>
      <w:r>
        <w:t>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7D52A3" w:rsidRDefault="0009110C" w:rsidP="009546BB">
      <w:pPr>
        <w:pStyle w:val="ConsPlusNormal0"/>
        <w:jc w:val="both"/>
      </w:pPr>
      <w:r>
        <w:t xml:space="preserve">(часть 9 в ред. Федерального </w:t>
      </w:r>
      <w:hyperlink r:id="rId13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5. Управление рисками причинения вреда (ущерба) охраняемым законом ценностям при осуществлении государственного контроля</w:t>
      </w:r>
      <w:r>
        <w:t xml:space="preserve">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22. Основы системы оценки и управления рисками причинения вреда (ущерба) охраняемым законом ценностям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Государственный контроль (надзор), муниципальный контроль осуществляются на основе управления рисками прич</w:t>
      </w:r>
      <w:r>
        <w:t>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D52A3" w:rsidRDefault="0009110C" w:rsidP="009546BB">
      <w:pPr>
        <w:pStyle w:val="ConsPlusNormal0"/>
        <w:ind w:firstLine="540"/>
        <w:jc w:val="both"/>
      </w:pPr>
      <w:r>
        <w:t>2. Под риском причинения вреда (ущерба) в целя</w:t>
      </w:r>
      <w:r>
        <w:t>х настоящего Федерального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r>
        <w:t>3. Под оценкой риска причинения вреда (ущерба) в целях настоящ</w:t>
      </w:r>
      <w:r>
        <w:t>его Федерального закона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7D52A3" w:rsidRDefault="0009110C" w:rsidP="009546BB">
      <w:pPr>
        <w:pStyle w:val="ConsPlusNormal0"/>
        <w:ind w:firstLine="540"/>
        <w:jc w:val="both"/>
      </w:pPr>
      <w:r>
        <w:t>4. Под управлением риском причинения вреда (ущерба) в целях настояще</w:t>
      </w:r>
      <w:r>
        <w:t>го Федерального закона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</w:t>
      </w:r>
      <w:r>
        <w:t xml:space="preserve">ере деятельности. Допустимый уровень риска причинения вреда (ущерба) в рамках вида государственного контроля (надзора) должен закрепляться в </w:t>
      </w:r>
      <w:r>
        <w:lastRenderedPageBreak/>
        <w:t>ключевых показателях вида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5. Контрольным (надзорным) органом обеспечивается организация постоянного монит</w:t>
      </w:r>
      <w:r>
        <w:t>оринга (сбора, обработки, анализа и учета) сведений, используемых для оценки и управления рисками причинения вреда (ущерба).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6. Исключен. - Федеральный </w:t>
      </w:r>
      <w:hyperlink r:id="rId13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7D52A3" w:rsidRDefault="0009110C" w:rsidP="009546BB">
      <w:pPr>
        <w:pStyle w:val="ConsPlusNormal0"/>
        <w:ind w:firstLine="540"/>
        <w:jc w:val="both"/>
      </w:pPr>
      <w:bookmarkStart w:id="16" w:name="P367"/>
      <w:bookmarkEnd w:id="16"/>
      <w:r>
        <w:t>7. Положением о виде муниципального контроля может быть установлено, что система оценки и управления рисками при осуществлении с</w:t>
      </w:r>
      <w:r>
        <w:t>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</w:t>
      </w:r>
      <w:r>
        <w:t xml:space="preserve">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w:anchor="P931" w:tooltip="Статья 61. Организация проведения плановых контрольных (надзорных) мероприятий">
        <w:r>
          <w:rPr>
            <w:color w:val="0000FF"/>
          </w:rPr>
          <w:t>статьями 61</w:t>
        </w:r>
      </w:hyperlink>
      <w:r>
        <w:t xml:space="preserve"> и </w:t>
      </w:r>
      <w:hyperlink w:anchor="P1020" w:tooltip="Статья 66. Организация проведения внеплановых контрольных (надзорных) мероприятий">
        <w:r>
          <w:rPr>
            <w:color w:val="0000FF"/>
          </w:rPr>
          <w:t>66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r>
        <w:t>8. Федеральным законом о виде контроля могут быть установлены особенности прим</w:t>
      </w:r>
      <w:r>
        <w:t>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</w:t>
      </w:r>
      <w:r>
        <w:t>я с учетом особенностей, установленных федеральным законом о виде контроля.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23. Категории риска причинения вреда (ущерба) и индикаторы риска нарушения обязательных требований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Контрольный (надзорный) орган для целей управления рисками причинения</w:t>
      </w:r>
      <w:r>
        <w:t xml:space="preserve">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7D52A3" w:rsidRDefault="0009110C" w:rsidP="009546BB">
      <w:pPr>
        <w:pStyle w:val="ConsPlusNormal0"/>
        <w:ind w:firstLine="540"/>
        <w:jc w:val="both"/>
      </w:pPr>
      <w:r>
        <w:t>1) чрезвычайно высокий риск;</w:t>
      </w:r>
    </w:p>
    <w:p w:rsidR="007D52A3" w:rsidRDefault="0009110C" w:rsidP="009546BB">
      <w:pPr>
        <w:pStyle w:val="ConsPlusNormal0"/>
        <w:ind w:firstLine="540"/>
        <w:jc w:val="both"/>
      </w:pPr>
      <w:r>
        <w:t>2) высокий риск;</w:t>
      </w:r>
    </w:p>
    <w:p w:rsidR="007D52A3" w:rsidRDefault="0009110C" w:rsidP="009546BB">
      <w:pPr>
        <w:pStyle w:val="ConsPlusNormal0"/>
        <w:ind w:firstLine="540"/>
        <w:jc w:val="both"/>
      </w:pPr>
      <w:r>
        <w:t>3) значительный риск;</w:t>
      </w:r>
    </w:p>
    <w:p w:rsidR="007D52A3" w:rsidRDefault="0009110C" w:rsidP="009546BB">
      <w:pPr>
        <w:pStyle w:val="ConsPlusNormal0"/>
        <w:ind w:firstLine="540"/>
        <w:jc w:val="both"/>
      </w:pPr>
      <w:r>
        <w:t>4) средний риск;</w:t>
      </w:r>
    </w:p>
    <w:p w:rsidR="007D52A3" w:rsidRDefault="0009110C" w:rsidP="009546BB">
      <w:pPr>
        <w:pStyle w:val="ConsPlusNormal0"/>
        <w:ind w:firstLine="540"/>
        <w:jc w:val="both"/>
      </w:pPr>
      <w:r>
        <w:t>5) умеренный риск;</w:t>
      </w:r>
    </w:p>
    <w:p w:rsidR="007D52A3" w:rsidRDefault="0009110C" w:rsidP="009546BB">
      <w:pPr>
        <w:pStyle w:val="ConsPlusNormal0"/>
        <w:ind w:firstLine="540"/>
        <w:jc w:val="both"/>
      </w:pPr>
      <w:r>
        <w:t>6) низкий риск.</w:t>
      </w:r>
    </w:p>
    <w:p w:rsidR="007D52A3" w:rsidRDefault="0009110C" w:rsidP="009546BB">
      <w:pPr>
        <w:pStyle w:val="ConsPlusNormal0"/>
        <w:ind w:firstLine="540"/>
        <w:jc w:val="both"/>
      </w:pPr>
      <w:r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7D52A3" w:rsidRDefault="0009110C" w:rsidP="009546BB">
      <w:pPr>
        <w:pStyle w:val="ConsPlusNormal0"/>
        <w:ind w:firstLine="540"/>
        <w:jc w:val="both"/>
      </w:pPr>
      <w:r>
        <w:t>3. Количество категорий риска и кри</w:t>
      </w:r>
      <w:r>
        <w:t>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</w:t>
      </w:r>
      <w:r>
        <w:t>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объектам контроля всех к</w:t>
      </w:r>
      <w:r>
        <w:t>атегорий риска причинения вреда (ущерба) соответствовало имеющимся ресурсам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r>
        <w:t>4. Критерии риска должны учитывать тяжесть причинения вреда (ущерба) охраняемым законом ценностям и вероятность наступления негативных событий, ко</w:t>
      </w:r>
      <w:r>
        <w:t>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7D52A3" w:rsidRDefault="0009110C" w:rsidP="009546BB">
      <w:pPr>
        <w:pStyle w:val="ConsPlusNormal0"/>
        <w:ind w:firstLine="540"/>
        <w:jc w:val="both"/>
      </w:pPr>
      <w:r>
        <w:t>5. При определении критериев риска оценка тяжести причинения вреда (ущерба) охраняемым законом ценностям проводится на основе</w:t>
      </w:r>
      <w:r>
        <w:t xml:space="preserve">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7D52A3" w:rsidRDefault="0009110C" w:rsidP="009546BB">
      <w:pPr>
        <w:pStyle w:val="ConsPlusNormal0"/>
        <w:ind w:firstLine="540"/>
        <w:jc w:val="both"/>
      </w:pPr>
      <w:r>
        <w:t>6. При опр</w:t>
      </w:r>
      <w:r>
        <w:t>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</w:t>
      </w:r>
      <w:r>
        <w:t>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</w:t>
      </w:r>
      <w:r>
        <w:t>щерба).</w:t>
      </w:r>
    </w:p>
    <w:p w:rsidR="007D52A3" w:rsidRDefault="0009110C" w:rsidP="009546BB">
      <w:pPr>
        <w:pStyle w:val="ConsPlusNormal0"/>
        <w:ind w:firstLine="540"/>
        <w:jc w:val="both"/>
      </w:pPr>
      <w:bookmarkStart w:id="17" w:name="P384"/>
      <w:bookmarkEnd w:id="17"/>
      <w:r>
        <w:t>7.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7D52A3" w:rsidRDefault="0009110C" w:rsidP="009546BB">
      <w:pPr>
        <w:pStyle w:val="ConsPlusNormal0"/>
        <w:ind w:firstLine="540"/>
        <w:jc w:val="both"/>
      </w:pPr>
      <w:r>
        <w:t>1) реализация контролируемым лицом мероприятий по снижению риска причинения вреда (ущерба) и предотвращению вреда</w:t>
      </w:r>
      <w:r>
        <w:t xml:space="preserve"> (ущерба) охраняемым законом ценностям;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наличие внедренных сертифицированных систем внутреннего контроля в соответствующей сфере </w:t>
      </w:r>
      <w:r>
        <w:lastRenderedPageBreak/>
        <w:t>деятельности;</w:t>
      </w:r>
    </w:p>
    <w:p w:rsidR="007D52A3" w:rsidRDefault="0009110C" w:rsidP="009546BB">
      <w:pPr>
        <w:pStyle w:val="ConsPlusNormal0"/>
        <w:ind w:firstLine="540"/>
        <w:jc w:val="both"/>
      </w:pPr>
      <w:r>
        <w:t>3) предоставление контролируемым лицом доступа контрольному (надзорному) органу к своим информационным ресурса</w:t>
      </w:r>
      <w:r>
        <w:t>м;</w:t>
      </w:r>
    </w:p>
    <w:p w:rsidR="007D52A3" w:rsidRDefault="0009110C" w:rsidP="009546BB">
      <w:pPr>
        <w:pStyle w:val="ConsPlusNormal0"/>
        <w:ind w:firstLine="540"/>
        <w:jc w:val="both"/>
      </w:pPr>
      <w:r>
        <w:t>4) независимая оценка соблюдения обязательных требований;</w:t>
      </w:r>
    </w:p>
    <w:p w:rsidR="007D52A3" w:rsidRDefault="0009110C" w:rsidP="009546BB">
      <w:pPr>
        <w:pStyle w:val="ConsPlusNormal0"/>
        <w:ind w:firstLine="540"/>
        <w:jc w:val="both"/>
      </w:pPr>
      <w: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7D52A3" w:rsidRDefault="0009110C" w:rsidP="009546BB">
      <w:pPr>
        <w:pStyle w:val="ConsPlusNormal0"/>
        <w:ind w:firstLine="540"/>
        <w:jc w:val="both"/>
      </w:pPr>
      <w:r>
        <w:t>6) заключение контролируемым лицом со страховой организацией договора добров</w:t>
      </w:r>
      <w:r>
        <w:t>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</w:t>
      </w:r>
      <w:r>
        <w:t xml:space="preserve"> лицом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</w:t>
      </w:r>
      <w:r>
        <w:t>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7D52A3" w:rsidRDefault="0009110C" w:rsidP="009546BB">
      <w:pPr>
        <w:pStyle w:val="ConsPlusNormal0"/>
        <w:ind w:firstLine="540"/>
        <w:jc w:val="both"/>
      </w:pPr>
      <w:r>
        <w:t>9. В целях оценки риска причинения вреда (ущерба) при принятии решения о пр</w:t>
      </w:r>
      <w:r>
        <w:t>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</w:t>
      </w:r>
      <w:r>
        <w:t>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10. </w:t>
      </w:r>
      <w:hyperlink r:id="rId137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по видам контроля утверждается: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3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1) для вида федерального контроля - федеральным органом исполнительной власти, государственными корпорациями, осуществляющими ф</w:t>
      </w:r>
      <w:r>
        <w:t>ункции по нормативно-правовому регулированию в установленной сфере деятельности,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</w:t>
      </w:r>
      <w:r>
        <w:t>рственного контроля (надзора) и муниципального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2) для вида регионального контроля - высшим исполнительным органом государственной власти субъекта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для вида муниципального контроля - представительным органом муниципального </w:t>
      </w:r>
      <w:r>
        <w:t>образования.</w:t>
      </w:r>
    </w:p>
    <w:p w:rsidR="007D52A3" w:rsidRDefault="007D52A3" w:rsidP="009546B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С 15.05.2023 до 01.01.2030 установлены особенности подачи и рассмотрения заявлений об изменении категории риска (</w:t>
            </w:r>
            <w:hyperlink r:id="rId139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</w:t>
      </w:r>
      <w:r>
        <w:t>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</w:t>
      </w:r>
      <w:r>
        <w:t>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</w:t>
      </w:r>
      <w:r>
        <w:t>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</w:t>
      </w:r>
      <w:r>
        <w:t>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</w:t>
      </w:r>
      <w:r>
        <w:t>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2. Сбор, обработка, анализ и учет сведений об объектах контроля в целях их о</w:t>
      </w:r>
      <w:r>
        <w:t xml:space="preserve">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</w:t>
      </w:r>
      <w:r>
        <w:lastRenderedPageBreak/>
        <w:t>сбора, обработки, анализа и учета сведений</w:t>
      </w:r>
      <w:r>
        <w:t xml:space="preserve">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7D52A3" w:rsidRDefault="0009110C" w:rsidP="009546BB">
      <w:pPr>
        <w:pStyle w:val="ConsPlusNormal0"/>
        <w:ind w:firstLine="540"/>
        <w:jc w:val="both"/>
      </w:pPr>
      <w:r>
        <w:t>3. Отнесение</w:t>
      </w:r>
      <w:r>
        <w:t xml:space="preserve">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7D52A3" w:rsidRDefault="0009110C" w:rsidP="009546BB">
      <w:pPr>
        <w:pStyle w:val="ConsPlusNormal0"/>
        <w:ind w:firstLine="540"/>
        <w:jc w:val="both"/>
      </w:pPr>
      <w:r>
        <w:t>4. В случае, если объект контроля не отнесен контрольным (надзорным) органом к определен</w:t>
      </w:r>
      <w:r>
        <w:t>ной категории риска, он считается отнесенным к категории низкого риска.</w:t>
      </w:r>
    </w:p>
    <w:p w:rsidR="007D52A3" w:rsidRDefault="0009110C" w:rsidP="009546BB">
      <w:pPr>
        <w:pStyle w:val="ConsPlusNormal0"/>
        <w:ind w:firstLine="540"/>
        <w:jc w:val="both"/>
      </w:pPr>
      <w: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</w:t>
      </w:r>
      <w:r>
        <w:t>бъекта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</w:t>
      </w:r>
      <w:r>
        <w:t>твия критериям риска для отнесения к иной категории риска.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25. Учет рисков причинения вреда (ущерба) охраняемым законом ценностям при проведении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Виды, периодичность проведения плановых контрольных (надзорных)</w:t>
      </w:r>
      <w:r>
        <w:t xml:space="preserve"> мероприятий в отношении объектов контроля, отнесенных к определенным категориям риска, определяются положением о виде контроля соразмерно рискам причинения вреда (ущерба). Периодичность плановых контрольных (надзорных) мероприятий определяется по каждому </w:t>
      </w:r>
      <w:r>
        <w:t xml:space="preserve">виду контрольных (надзорных) мероприятий для каждой категории риска с учетом положений, установленных </w:t>
      </w:r>
      <w:hyperlink w:anchor="P413" w:tooltip="2. 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">
        <w:r>
          <w:rPr>
            <w:color w:val="0000FF"/>
          </w:rPr>
          <w:t>частями 2</w:t>
        </w:r>
      </w:hyperlink>
      <w:r>
        <w:t xml:space="preserve"> - </w:t>
      </w:r>
      <w:hyperlink w:anchor="P417" w:tooltip="6. 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7D52A3" w:rsidRDefault="0009110C" w:rsidP="009546BB">
      <w:pPr>
        <w:pStyle w:val="ConsPlusNormal0"/>
        <w:ind w:firstLine="540"/>
        <w:jc w:val="both"/>
      </w:pPr>
      <w:bookmarkStart w:id="18" w:name="P413"/>
      <w:bookmarkEnd w:id="18"/>
      <w:r>
        <w:t>2. Для объектов контроля, отнесенных к категории чрезвычайно выс</w:t>
      </w:r>
      <w:r>
        <w:t>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</w:t>
      </w:r>
    </w:p>
    <w:p w:rsidR="007D52A3" w:rsidRDefault="0009110C" w:rsidP="009546BB">
      <w:pPr>
        <w:pStyle w:val="ConsPlusNormal0"/>
        <w:ind w:firstLine="540"/>
        <w:jc w:val="both"/>
      </w:pPr>
      <w:r>
        <w:t>3. Для объектов контроля, отнесенных к категориям высокого или значител</w:t>
      </w:r>
      <w:r>
        <w:t>ьного риска, устанавливается средняя частота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7D52A3" w:rsidRDefault="0009110C" w:rsidP="009546BB">
      <w:pPr>
        <w:pStyle w:val="ConsPlusNormal0"/>
        <w:ind w:firstLine="540"/>
        <w:jc w:val="both"/>
      </w:pPr>
      <w:r>
        <w:t>4. Для объектов к</w:t>
      </w:r>
      <w:r>
        <w:t>онтроля, отнесенных к категориям среднего и умеренного риска, устанавливается минимальная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</w:t>
      </w:r>
      <w:r>
        <w:t>дзорного) мероприятия в три года.</w:t>
      </w:r>
    </w:p>
    <w:p w:rsidR="007D52A3" w:rsidRDefault="0009110C" w:rsidP="009546BB">
      <w:pPr>
        <w:pStyle w:val="ConsPlusNormal0"/>
        <w:ind w:firstLine="540"/>
        <w:jc w:val="both"/>
      </w:pPr>
      <w:r>
        <w:t>5.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D52A3" w:rsidRDefault="0009110C" w:rsidP="009546BB">
      <w:pPr>
        <w:pStyle w:val="ConsPlusNormal0"/>
        <w:ind w:firstLine="540"/>
        <w:jc w:val="both"/>
      </w:pPr>
      <w:bookmarkStart w:id="19" w:name="P417"/>
      <w:bookmarkEnd w:id="19"/>
      <w:r>
        <w:t>6. Положением о виде контроля может быть установлено, что частота проведения плановых конт</w:t>
      </w:r>
      <w:r>
        <w:t>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периодов времени либо устанавливается в связи с наступлением определенных событий.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7. Виды и </w:t>
      </w:r>
      <w:r>
        <w:t>содержание внеплановых контрольных (надзорных) мероприятий определяются положением о виде контроля в зависимости от основания проведения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>8. Положением о виде контроля в отношении объектов контроля, отнесенных к опреде</w:t>
      </w:r>
      <w:r>
        <w:t>ленным категориям риска, могут устанавливаться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</w:t>
      </w:r>
      <w:r>
        <w:t>ий, экспертиз и экспериментов.</w:t>
      </w:r>
    </w:p>
    <w:p w:rsidR="007D52A3" w:rsidRDefault="0009110C" w:rsidP="009546BB">
      <w:pPr>
        <w:pStyle w:val="ConsPlusNormal0"/>
        <w:ind w:firstLine="540"/>
        <w:jc w:val="both"/>
      </w:pPr>
      <w:r>
        <w:t>9. Федеральным законом о виде контроля может быть предусмотрено освобождение контролируемого лица от проведения плановых контрольных (надзорных) мероприятий в случае заключения договора страхования рисков причинения вреда (ущ</w:t>
      </w:r>
      <w:r>
        <w:t>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jc w:val="center"/>
        <w:outlineLvl w:val="0"/>
      </w:pPr>
      <w:r>
        <w:t>РАЗДЕЛ III. УЧ</w:t>
      </w:r>
      <w:r>
        <w:t>АСТНИКИ ОТНОШЕНИЙ ГОСУДАРСТВЕННОГО</w:t>
      </w:r>
    </w:p>
    <w:p w:rsidR="007D52A3" w:rsidRDefault="0009110C" w:rsidP="009546BB">
      <w:pPr>
        <w:pStyle w:val="ConsPlusTitle0"/>
        <w:jc w:val="center"/>
      </w:pPr>
      <w:r>
        <w:t>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 xml:space="preserve">Глава 6. Контрольные (надзорные) органы. Должностные лица контрольных (надзорных) </w:t>
      </w:r>
      <w:r>
        <w:lastRenderedPageBreak/>
        <w:t>органов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26. Контрольные (надзорные) органы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bookmarkStart w:id="20" w:name="P429"/>
      <w:bookmarkEnd w:id="20"/>
      <w:r>
        <w:t>1. Контрольными (надзорными) органами явля</w:t>
      </w:r>
      <w:r>
        <w:t>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Федерации, органы местного самоуправления,</w:t>
      </w:r>
      <w:r>
        <w:t xml:space="preserve"> а также в случаях, предусмотренных федеральными законами, государственные корпорации, публично-правовые компании.</w:t>
      </w:r>
    </w:p>
    <w:p w:rsidR="007D52A3" w:rsidRDefault="0009110C" w:rsidP="009546BB">
      <w:pPr>
        <w:pStyle w:val="ConsPlusNormal0"/>
        <w:ind w:firstLine="540"/>
        <w:jc w:val="both"/>
      </w:pPr>
      <w:bookmarkStart w:id="21" w:name="P430"/>
      <w:bookmarkEnd w:id="21"/>
      <w:r>
        <w:t xml:space="preserve"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</w:t>
      </w:r>
      <w:r>
        <w:t>возложено на государственные или муниципальные учреждения.</w:t>
      </w:r>
    </w:p>
    <w:p w:rsidR="007D52A3" w:rsidRDefault="0009110C" w:rsidP="009546BB">
      <w:pPr>
        <w:pStyle w:val="ConsPlusNormal0"/>
        <w:ind w:firstLine="540"/>
        <w:jc w:val="both"/>
      </w:pPr>
      <w:r>
        <w:t>3. Определение федеральных органов исполнительной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</w:t>
      </w:r>
      <w:r>
        <w:t>мочий, функций,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</w:t>
      </w:r>
      <w:r>
        <w:t xml:space="preserve">ьным конституционным </w:t>
      </w:r>
      <w:hyperlink r:id="rId140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</w:t>
      </w:r>
      <w:r>
        <w:t>"О Правительстве Российской Федерации".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4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(надзора), установление их организационной структуры, полномочий, функций, порядка их деятельности</w:t>
      </w:r>
      <w:r>
        <w:t xml:space="preserve">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(уставами) субъектов Российской Федерации и законами субъектов Российской Федерации </w:t>
      </w:r>
      <w:r>
        <w:t>высшими исполнительными органами государственной власти субъектов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5. 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</w:t>
      </w:r>
      <w:r>
        <w:t xml:space="preserve">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:rsidR="007D52A3" w:rsidRDefault="0009110C" w:rsidP="009546BB">
      <w:pPr>
        <w:pStyle w:val="ConsPlusNormal0"/>
        <w:ind w:firstLine="540"/>
        <w:jc w:val="both"/>
      </w:pPr>
      <w:r>
        <w:t>6. В случае возлож</w:t>
      </w:r>
      <w:r>
        <w:t>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контроля устанавливается, что принятие нормативных правовых актов, отнесенное настоящим Федеральным з</w:t>
      </w:r>
      <w:r>
        <w:t>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7D52A3" w:rsidRDefault="0009110C" w:rsidP="009546BB">
      <w:pPr>
        <w:pStyle w:val="ConsPlusNormal0"/>
        <w:ind w:firstLine="540"/>
        <w:jc w:val="both"/>
      </w:pPr>
      <w:r>
        <w:t>7. Федеральными законами о видах контроля, законами субъектов Российской Федерации, предусматривающими возложени</w:t>
      </w:r>
      <w:r>
        <w:t>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государственные или муниципальные учреждения, определяются органы исполнительной власти, органы местн</w:t>
      </w:r>
      <w:r>
        <w:t>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органов.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27. Должностные лица контрольных (надзорных) органов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От имени контрольн</w:t>
      </w:r>
      <w:r>
        <w:t>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7D52A3" w:rsidRDefault="0009110C" w:rsidP="009546BB">
      <w:pPr>
        <w:pStyle w:val="ConsPlusNormal0"/>
        <w:ind w:firstLine="540"/>
        <w:jc w:val="both"/>
      </w:pPr>
      <w:r>
        <w:t>1) руководитель (заместитель руководителя) контрольного (надзорного) органа;</w:t>
      </w:r>
    </w:p>
    <w:p w:rsidR="007D52A3" w:rsidRDefault="0009110C" w:rsidP="009546BB">
      <w:pPr>
        <w:pStyle w:val="ConsPlusNormal0"/>
        <w:ind w:firstLine="540"/>
        <w:jc w:val="both"/>
      </w:pPr>
      <w:r>
        <w:t>2) должностное лицо контрольного (надзорного) орг</w:t>
      </w:r>
      <w:r>
        <w:t xml:space="preserve">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</w:t>
      </w:r>
      <w:r>
        <w:t>проведение профилактических мероприятий и контрольных (надзорных) мероприятий (далее также - инспектор).</w:t>
      </w:r>
    </w:p>
    <w:p w:rsidR="007D52A3" w:rsidRDefault="0009110C" w:rsidP="009546BB">
      <w:pPr>
        <w:pStyle w:val="ConsPlusNormal0"/>
        <w:ind w:firstLine="540"/>
        <w:jc w:val="both"/>
      </w:pPr>
      <w:r>
        <w:t>2. Инспекторы, уполномоченные на проведение конкретных профилактического мероприятия или контрольного (надзорного) мероприятия, определяются решением к</w:t>
      </w:r>
      <w:r>
        <w:t>онтрольного (надзорного) органа о проведении профилактического мероприятия или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3. Положением о виде контроля может быть установлен запрет на проведение контрольного (надзорного) мероприятия в отношении объектов контро</w:t>
      </w:r>
      <w:r>
        <w:t>ля инспекторами, которые проводили профилактические мероприятия в отношении указанных объектов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4. Инспекторы государственных и муниципальных учреждений, наделенных отдельными полномочиями по осуществлению видов контроля, не вправе составлять акты</w:t>
      </w:r>
      <w:r>
        <w:t xml:space="preserve"> контрольных (надзорных) мероприятий, выдавать предписания, если иное не установлено федеральными законами о видах контроля, законами субъектов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5. Наименование должности лица, на которое возлагается исполнение полномочий инспектора, м</w:t>
      </w:r>
      <w:r>
        <w:t>ожет включать слово "инспектор".</w:t>
      </w:r>
    </w:p>
    <w:p w:rsidR="007D52A3" w:rsidRDefault="0009110C" w:rsidP="009546BB">
      <w:pPr>
        <w:pStyle w:val="ConsPlusNormal0"/>
        <w:ind w:firstLine="540"/>
        <w:jc w:val="both"/>
      </w:pPr>
      <w:r>
        <w:t>6. Президент Российской Федерации по представлению Правительства Российской Федерации, высший исполнительный орган государственной власти субъекта Российской Федерации, представительный орган муниципального образования впра</w:t>
      </w:r>
      <w:r>
        <w:t>ве устанавливать особый порядок оплаты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контрактом (трудовым договором).</w:t>
      </w:r>
    </w:p>
    <w:p w:rsidR="007D52A3" w:rsidRDefault="0009110C" w:rsidP="009546BB">
      <w:pPr>
        <w:pStyle w:val="ConsPlusNormal0"/>
        <w:ind w:firstLine="540"/>
        <w:jc w:val="both"/>
      </w:pPr>
      <w:r>
        <w:t>7. На должностных ли</w:t>
      </w:r>
      <w:r>
        <w:t>ц государственных корпораций, публично-правовых компаний, государственных и муниципальных учреждений, которые наделены всеми или отдельными полномочиями по организации и осуществлению видов контроля, в полном объеме распространяются права, обязанности и от</w:t>
      </w:r>
      <w:r>
        <w:t>ветственность, установленные настоящим Федеральным законом в отношении должностных лиц контрольных (надзорных) органов.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Для замещения должности инспектора физическое лицо должно</w:t>
      </w:r>
      <w:r>
        <w:t xml:space="preserve"> соответствовать квалификационным требованиям к уровню профессионального образования, стажу государственной или муниципальной службы или работы по специальности, направлению подготовки, знаниям и умениям, которые необходимы для исполнения должностных обяза</w:t>
      </w:r>
      <w:r>
        <w:t>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Квалификационные требования для замещения должности инспектора, относящейся к государственной службе, муниципальной </w:t>
      </w:r>
      <w:r>
        <w:t>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7D52A3" w:rsidRDefault="0009110C" w:rsidP="009546BB">
      <w:pPr>
        <w:pStyle w:val="ConsPlusNormal0"/>
        <w:ind w:firstLine="540"/>
        <w:jc w:val="both"/>
      </w:pPr>
      <w:r>
        <w:t>3. Квалификационные требования для замещения должности инспектора в государственных корпор</w:t>
      </w:r>
      <w:r>
        <w:t xml:space="preserve">ациях, публично-правовых компаниях, государственных и муниципальных учреждениях, указанных в </w:t>
      </w:r>
      <w:hyperlink w:anchor="P429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30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настоящего Федерального закона, устанавливаются нормативными правовыми</w:t>
      </w:r>
      <w:r>
        <w:t xml:space="preserve"> актами Российской Федерации, нормативными правовыми актами субъектов Российской Федерации, муниципальными нормативными правовыми актами с учетом положений настоящего Федерального закона.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29. Права и обязанности инспектора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Инспектор обязан:</w:t>
      </w:r>
    </w:p>
    <w:p w:rsidR="007D52A3" w:rsidRDefault="0009110C" w:rsidP="009546BB">
      <w:pPr>
        <w:pStyle w:val="ConsPlusNormal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7D52A3" w:rsidRDefault="0009110C" w:rsidP="009546BB">
      <w:pPr>
        <w:pStyle w:val="ConsPlusNormal0"/>
        <w:ind w:firstLine="540"/>
        <w:jc w:val="both"/>
      </w:pPr>
      <w: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</w:t>
      </w:r>
      <w:r>
        <w:t xml:space="preserve">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</w:t>
      </w:r>
      <w:r>
        <w:t>смотрена законодательством;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4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3) проводить контрольные (надзорные) мероприятия и совершать контрольные (на</w:t>
      </w:r>
      <w:r>
        <w:t>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</w:t>
      </w:r>
      <w:r>
        <w:t>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7D52A3" w:rsidRDefault="0009110C" w:rsidP="009546BB">
      <w:pPr>
        <w:pStyle w:val="ConsPlusNormal0"/>
        <w:ind w:firstLine="540"/>
        <w:jc w:val="both"/>
      </w:pPr>
      <w:r>
        <w:t>4) не допускать при проведении контрольных (надзорных) мероприятий проявление неу</w:t>
      </w:r>
      <w:r>
        <w:t>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5) не препятствовать присутствию контролируемых лиц, их представителей, а с согл</w:t>
      </w:r>
      <w:r>
        <w:t xml:space="preserve">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</w:t>
      </w:r>
      <w:r>
        <w:t>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</w:t>
      </w:r>
      <w:r>
        <w:t>ральным законом, осуществлять консультирование;</w:t>
      </w:r>
    </w:p>
    <w:p w:rsidR="007D52A3" w:rsidRDefault="0009110C" w:rsidP="009546BB">
      <w:pPr>
        <w:pStyle w:val="ConsPlusNormal0"/>
        <w:ind w:firstLine="540"/>
        <w:jc w:val="both"/>
      </w:pPr>
      <w: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</w:t>
      </w:r>
      <w:r>
        <w:t xml:space="preserve">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7D52A3" w:rsidRDefault="0009110C" w:rsidP="009546BB">
      <w:pPr>
        <w:pStyle w:val="ConsPlusNormal0"/>
        <w:ind w:firstLine="540"/>
        <w:jc w:val="both"/>
      </w:pPr>
      <w:r>
        <w:t>7) знакомить контролируемых лиц, их представи</w:t>
      </w:r>
      <w:r>
        <w:t>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8) знакомить контролируемых лиц, их представителей с информацией и (или) документами, полученными в р</w:t>
      </w:r>
      <w:r>
        <w:t>амках межведомственного информационного взаимодействия и относящимися к предмету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9) учитывать при определении мер, принимаемых по фактам выявленных нарушений, соответствие указанных мер тяжести нарушений, их потенциал</w:t>
      </w:r>
      <w:r>
        <w:t>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7D52A3" w:rsidRDefault="0009110C" w:rsidP="009546BB">
      <w:pPr>
        <w:pStyle w:val="ConsPlusNormal0"/>
        <w:ind w:firstLine="540"/>
        <w:jc w:val="both"/>
      </w:pPr>
      <w:r>
        <w:t>10) доказывать обоснованность своих действий при их обжаловании в по</w:t>
      </w:r>
      <w:r>
        <w:t>рядке, установленном законодательством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7D52A3" w:rsidRDefault="0009110C" w:rsidP="009546BB">
      <w:pPr>
        <w:pStyle w:val="ConsPlusNormal0"/>
        <w:ind w:firstLine="540"/>
        <w:jc w:val="both"/>
      </w:pPr>
      <w:r>
        <w:t>12) не требовать от контроли</w:t>
      </w:r>
      <w:r>
        <w:t>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7D52A3" w:rsidRDefault="0009110C" w:rsidP="009546BB">
      <w:pPr>
        <w:pStyle w:val="ConsPlusNormal0"/>
        <w:ind w:firstLine="540"/>
        <w:jc w:val="both"/>
      </w:pPr>
      <w:r>
        <w:t>2. Инспектор при проведении контрольного (н</w:t>
      </w:r>
      <w:r>
        <w:t>адзорного) мероприятия в пределах своих полномочий и в объеме проводимых контрольных (надзорных) действий имеет право:</w:t>
      </w:r>
    </w:p>
    <w:p w:rsidR="007D52A3" w:rsidRDefault="0009110C" w:rsidP="009546BB">
      <w:pPr>
        <w:pStyle w:val="ConsPlusNormal0"/>
        <w:ind w:firstLine="540"/>
        <w:jc w:val="both"/>
      </w:pPr>
      <w:r>
        <w:t>1) беспрепятственно по предъявлении служебного удостоверения и в соответствии с полномочиями, установленными решением контрольного (надзо</w:t>
      </w:r>
      <w:r>
        <w:t>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знакомиться со всеми документами, касающимися соблюдения обязательных требований, в том </w:t>
      </w:r>
      <w:r>
        <w:t>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D52A3" w:rsidRDefault="0009110C" w:rsidP="009546BB">
      <w:pPr>
        <w:pStyle w:val="ConsPlusNormal0"/>
        <w:ind w:firstLine="540"/>
        <w:jc w:val="both"/>
      </w:pPr>
      <w:r>
        <w:t>3) требовать от контролируемых лиц, в том числе руководителей и других работников контролируемых организаций, представления</w:t>
      </w:r>
      <w:r>
        <w:t xml:space="preserve">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7D52A3" w:rsidRDefault="0009110C" w:rsidP="009546BB">
      <w:pPr>
        <w:pStyle w:val="ConsPlusNormal0"/>
        <w:ind w:firstLine="540"/>
        <w:jc w:val="both"/>
      </w:pPr>
      <w:r>
        <w:t>4) знакомиться с технической документацией, электронны</w:t>
      </w:r>
      <w:r>
        <w:t>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</w:t>
      </w:r>
      <w:r>
        <w:t>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</w:t>
      </w:r>
      <w:r>
        <w:t>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7) обращаться в соответствии с Федеральным </w:t>
      </w:r>
      <w:hyperlink r:id="rId143" w:tooltip="Федеральный закон от 07.02.2011 N 3-ФЗ (ред. от 04.08.2023) &quot;О полиции&quot; (с изм. и доп., вступ. в силу с 01.03.2024)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 за содействием к органам полиции в случаях, если и</w:t>
      </w:r>
      <w:r>
        <w:t>нспектору оказывается противодействие или угрожает опасность;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8) совершать иные действия, предусмотренные федеральными законами о видах контроля, </w:t>
      </w:r>
      <w:r>
        <w:lastRenderedPageBreak/>
        <w:t>положением о виде контроля.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bookmarkStart w:id="22" w:name="P482"/>
      <w:bookmarkEnd w:id="22"/>
      <w:r>
        <w:t>Статья 30. Оценка результативности и эффективности деятельности контрольных (надзорных) органов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</w:t>
      </w:r>
      <w:r>
        <w:t>езультативности и эффективности государственного контроля (надзора), муниципального контроля.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4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В систе</w:t>
      </w:r>
      <w:r>
        <w:t>му показателей результативности и эффективности деятельности контрольных (надзорных) органов входят:</w:t>
      </w:r>
    </w:p>
    <w:p w:rsidR="007D52A3" w:rsidRDefault="0009110C" w:rsidP="009546BB">
      <w:pPr>
        <w:pStyle w:val="ConsPlusNormal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</w:t>
      </w:r>
      <w:r>
        <w:t>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7D52A3" w:rsidRDefault="0009110C" w:rsidP="009546BB">
      <w:pPr>
        <w:pStyle w:val="ConsPlusNormal0"/>
        <w:ind w:firstLine="540"/>
        <w:jc w:val="both"/>
      </w:pPr>
      <w:r>
        <w:t>2) индикативные показатели видов контроля, применяемые для монитор</w:t>
      </w:r>
      <w:r>
        <w:t>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</w:t>
      </w:r>
      <w:r>
        <w:t>ериальных и финансовых ресурсов, а также уровень вмешательства в деятельность контролируемых лиц.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45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индикативные пок</w:t>
      </w:r>
      <w:r>
        <w:t>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7D52A3" w:rsidRDefault="0009110C" w:rsidP="009546BB">
      <w:pPr>
        <w:pStyle w:val="ConsPlusNormal0"/>
        <w:ind w:firstLine="540"/>
        <w:jc w:val="both"/>
      </w:pPr>
      <w:r>
        <w:t>4. Ключевые показатели вида контроля и их ц</w:t>
      </w:r>
      <w:r>
        <w:t>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5. Ключевые показатели вида контроля и их целевые значения</w:t>
      </w:r>
      <w:r>
        <w:t>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6. В случае, если на ключевые показатели вида контроля влияет деятельность нескольких контрольных (надзорных) органов, для такого </w:t>
      </w:r>
      <w:r>
        <w:t>вида контроля разрабатываются и утверждаются межведомственные ключевые показатели вида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</w:t>
      </w:r>
      <w:r>
        <w:t xml:space="preserve">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</w:t>
      </w:r>
      <w:hyperlink r:id="rId146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r>
        <w:t>законами субъектов Российской Федерации об административной ответственности.</w:t>
      </w:r>
    </w:p>
    <w:p w:rsidR="007D52A3" w:rsidRDefault="0009110C" w:rsidP="009546BB">
      <w:pPr>
        <w:pStyle w:val="ConsPlusNormal0"/>
        <w:ind w:firstLine="540"/>
        <w:jc w:val="both"/>
      </w:pPr>
      <w:r>
        <w:t>8.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</w:t>
      </w:r>
      <w:r>
        <w:t>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7D52A3" w:rsidRDefault="0009110C" w:rsidP="009546BB">
      <w:pPr>
        <w:pStyle w:val="ConsPlusNormal0"/>
        <w:ind w:firstLine="540"/>
        <w:jc w:val="both"/>
      </w:pPr>
      <w:bookmarkStart w:id="23" w:name="P495"/>
      <w:bookmarkEnd w:id="23"/>
      <w:r>
        <w:t>9. На основании докладов о видах контроля федеральным органом исполнительной власти, осуществляющим функции п</w:t>
      </w:r>
      <w:r>
        <w:t>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в Российской Ф</w:t>
      </w:r>
      <w:r>
        <w:t>едерации.</w:t>
      </w:r>
    </w:p>
    <w:p w:rsidR="007D52A3" w:rsidRDefault="0009110C" w:rsidP="009546BB">
      <w:pPr>
        <w:pStyle w:val="ConsPlusNormal0"/>
        <w:ind w:firstLine="540"/>
        <w:jc w:val="both"/>
      </w:pPr>
      <w:bookmarkStart w:id="24" w:name="P496"/>
      <w:bookmarkEnd w:id="24"/>
      <w:r>
        <w:t xml:space="preserve">10. </w:t>
      </w:r>
      <w:hyperlink r:id="rId147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>
          <w:rPr>
            <w:color w:val="0000FF"/>
          </w:rPr>
          <w:t>Требования</w:t>
        </w:r>
      </w:hyperlink>
      <w:r>
        <w:t xml:space="preserve"> к подготовке докладов о видах контроля и сводного доклада о государственном контроле (надзоре), муниципальном контроле в Российской </w:t>
      </w:r>
      <w:r>
        <w:t>Федерации устанавливаются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11. Сводный доклад о государственном контроле (надзоре), муниципальном контроле в Российской Федерации ежегодно не позднее 1 июля направляется Правительством Российской Федерации в Государствен</w:t>
      </w:r>
      <w:r>
        <w:t>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</w:p>
    <w:p w:rsidR="007D52A3" w:rsidRDefault="0009110C" w:rsidP="009546BB">
      <w:pPr>
        <w:pStyle w:val="ConsPlusNormal0"/>
        <w:ind w:firstLine="540"/>
        <w:jc w:val="both"/>
      </w:pPr>
      <w:r>
        <w:t>12. Методическое обеспечение оценки результативности и эффективност</w:t>
      </w:r>
      <w:r>
        <w:t xml:space="preserve">и государственного контроля </w:t>
      </w:r>
      <w:r>
        <w:lastRenderedPageBreak/>
        <w:t>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</w:t>
      </w:r>
      <w:r>
        <w:t>надзора) и муниципального контроля.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</w:t>
      </w:r>
      <w:r>
        <w:t>т государственному контролю (надзору), муниципальному контролю.</w:t>
      </w:r>
    </w:p>
    <w:p w:rsidR="007D52A3" w:rsidRDefault="0009110C" w:rsidP="009546BB">
      <w:pPr>
        <w:pStyle w:val="ConsPlusNormal0"/>
        <w:ind w:firstLine="540"/>
        <w:jc w:val="both"/>
      </w:pPr>
      <w:r>
        <w:t>2. В целях настоящего Федерального закона: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1) под гражданами понимаются физические лица - граждане Российской Федерации, иностранные граждане, лица без гражданства, в том числе осуществляющие </w:t>
      </w:r>
      <w:r>
        <w:t>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</w:t>
      </w:r>
      <w:r>
        <w:t xml:space="preserve">роля в соответствии со </w:t>
      </w:r>
      <w:hyperlink w:anchor="P245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регулирование в отношении жилых помеще</w:t>
      </w:r>
      <w:r>
        <w:t>ний не предусмотрено федеральным законом о виде контроля;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2) под организациями понимаются зарегистрирова</w:t>
      </w:r>
      <w:r>
        <w:t>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</w:t>
      </w:r>
      <w:r>
        <w:t xml:space="preserve">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7D52A3" w:rsidRDefault="0009110C" w:rsidP="009546BB">
      <w:pPr>
        <w:pStyle w:val="ConsPlusNormal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муниципальные органы выступают контролиру</w:t>
      </w:r>
      <w:r>
        <w:t>емыми лицами в случае владения и (или) пользования производственными объектами, являющимися объектами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5. Взаимодей</w:t>
      </w:r>
      <w:r>
        <w:t>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федеральным за</w:t>
      </w:r>
      <w:r>
        <w:t>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соответствующей д</w:t>
      </w:r>
      <w:r>
        <w:t>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6. Получение документов или совершение иных юридически значимых действий работниками организации, не являющимися</w:t>
      </w:r>
      <w:r>
        <w:t xml:space="preserve">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7D52A3" w:rsidRDefault="0009110C" w:rsidP="009546BB">
      <w:pPr>
        <w:pStyle w:val="ConsPlusNormal0"/>
        <w:ind w:firstLine="540"/>
        <w:jc w:val="both"/>
      </w:pPr>
      <w:r>
        <w:t>7. При проведении контрольных (надзорных) мероприятий и сов</w:t>
      </w:r>
      <w:r>
        <w:t>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обязательно</w:t>
      </w:r>
      <w:r>
        <w:t>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</w:t>
      </w:r>
      <w:r>
        <w:t>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 соблюдения обязат</w:t>
      </w:r>
      <w:r>
        <w:t>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8. Положением о в</w:t>
      </w:r>
      <w:r>
        <w:t>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</w:t>
      </w:r>
      <w:r>
        <w:t xml:space="preserve">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</w:t>
      </w:r>
      <w:r>
        <w:t>ля, гражданина в контрольный (надзорный) орган.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</w:t>
      </w:r>
      <w:r>
        <w:t>льного (надзорного) мероприятия, специального режима государственного контроля (надзора).</w:t>
      </w:r>
    </w:p>
    <w:p w:rsidR="007D52A3" w:rsidRDefault="0009110C" w:rsidP="009546BB">
      <w:pPr>
        <w:pStyle w:val="ConsPlusNormal0"/>
        <w:ind w:firstLine="540"/>
        <w:jc w:val="both"/>
      </w:pPr>
      <w:r>
        <w:t>2. Участие лица в качестве свидетеля является добровольным.</w:t>
      </w:r>
    </w:p>
    <w:p w:rsidR="007D52A3" w:rsidRDefault="0009110C" w:rsidP="009546BB">
      <w:pPr>
        <w:pStyle w:val="ConsPlusNormal0"/>
        <w:ind w:firstLine="540"/>
        <w:jc w:val="both"/>
      </w:pPr>
      <w:r>
        <w:t>3. В качестве свидетелей не могут привлекаться судья, прокурор, следователь, дознаватель, должностное лицо</w:t>
      </w:r>
      <w:r>
        <w:t xml:space="preserve"> налогового органа, инспектор в отношении сведений, которые стали им известны в связи с исполнением служебных обязанностей.</w:t>
      </w:r>
    </w:p>
    <w:p w:rsidR="007D52A3" w:rsidRDefault="0009110C" w:rsidP="009546BB">
      <w:pPr>
        <w:pStyle w:val="ConsPlusNormal0"/>
        <w:ind w:firstLine="540"/>
        <w:jc w:val="both"/>
      </w:pPr>
      <w:r>
        <w:t>4. За предоставление заведомо ложных сведений свидетель несет ответственность, предусмотренную законодательством Российской Федераци</w:t>
      </w:r>
      <w:r>
        <w:t>и, о чем он должен быть предупрежден.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33. Эксперт. Экспертная организация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</w:t>
      </w:r>
      <w:r>
        <w:t>ндивидуальным предпринимателем, имеющий специальные знания, опыт в соответствующей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</w:t>
      </w:r>
      <w:r>
        <w:t>ях привлечения контрольным (надзорным) органом к осуществлению экспертизы.</w:t>
      </w:r>
    </w:p>
    <w:p w:rsidR="007D52A3" w:rsidRDefault="0009110C" w:rsidP="009546BB">
      <w:pPr>
        <w:pStyle w:val="ConsPlusNormal0"/>
        <w:jc w:val="both"/>
      </w:pPr>
      <w:r>
        <w:t xml:space="preserve">(часть 1 в ред. Федерального </w:t>
      </w:r>
      <w:hyperlink r:id="rId14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Экспертной организ</w:t>
      </w:r>
      <w:r>
        <w:t>ацией является не заинтересованные в результатах контрольного (надзорного) 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</w:t>
      </w:r>
      <w:r>
        <w:t>едитации в национальной системе аккредитации и привлекаемые контрольными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При </w:t>
      </w:r>
      <w:r>
        <w:t>осуществлении экспертизы эксперт, экспертная организация вправе:</w:t>
      </w:r>
    </w:p>
    <w:p w:rsidR="007D52A3" w:rsidRDefault="0009110C" w:rsidP="009546BB">
      <w:pPr>
        <w:pStyle w:val="ConsPlusNormal0"/>
        <w:ind w:firstLine="540"/>
        <w:jc w:val="both"/>
      </w:pPr>
      <w:r>
        <w:t>1) знакомиться с документами и материалами, относящимися к осуществлению экспертизы;</w:t>
      </w:r>
    </w:p>
    <w:p w:rsidR="007D52A3" w:rsidRDefault="0009110C" w:rsidP="009546BB">
      <w:pPr>
        <w:pStyle w:val="ConsPlusNormal0"/>
        <w:ind w:firstLine="540"/>
        <w:jc w:val="both"/>
      </w:pPr>
      <w:r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компетенции, или от представления ответов на вопросы, не входящие в их ком</w:t>
      </w:r>
      <w:r>
        <w:t>петенцию;</w:t>
      </w:r>
    </w:p>
    <w:p w:rsidR="007D52A3" w:rsidRDefault="0009110C" w:rsidP="009546BB">
      <w:pPr>
        <w:pStyle w:val="ConsPlusNormal0"/>
        <w:ind w:firstLine="540"/>
        <w:jc w:val="both"/>
      </w:pPr>
      <w: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</w:t>
      </w:r>
      <w:r>
        <w:t>вления экспертизы;</w:t>
      </w:r>
    </w:p>
    <w:p w:rsidR="007D52A3" w:rsidRDefault="0009110C" w:rsidP="009546BB">
      <w:pPr>
        <w:pStyle w:val="ConsPlusNormal0"/>
        <w:ind w:firstLine="540"/>
        <w:jc w:val="both"/>
      </w:pPr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7D52A3" w:rsidRDefault="0009110C" w:rsidP="009546BB">
      <w:pPr>
        <w:pStyle w:val="ConsPlusNormal0"/>
        <w:ind w:firstLine="540"/>
        <w:jc w:val="both"/>
      </w:pPr>
      <w:r>
        <w:t>5) включать в заключение выводы об обстоятельствах, которые имеют значение для контрольного (надзорного) мероприя</w:t>
      </w:r>
      <w:r>
        <w:t>тия и в отношении которых не были поставлены вопросы.</w:t>
      </w:r>
    </w:p>
    <w:p w:rsidR="007D52A3" w:rsidRDefault="0009110C" w:rsidP="009546BB">
      <w:pPr>
        <w:pStyle w:val="ConsPlusNormal0"/>
        <w:ind w:firstLine="540"/>
        <w:jc w:val="both"/>
      </w:pPr>
      <w:r>
        <w:t>4. При осуществлении экспертизы эксперт, экспертная организация обязаны:</w:t>
      </w:r>
    </w:p>
    <w:p w:rsidR="007D52A3" w:rsidRDefault="0009110C" w:rsidP="009546BB">
      <w:pPr>
        <w:pStyle w:val="ConsPlusNormal0"/>
        <w:ind w:firstLine="540"/>
        <w:jc w:val="both"/>
      </w:pPr>
      <w:r>
        <w:t>1) подготовить заключение на основании полной, всесторонней и объективной оценки результатов исследований;</w:t>
      </w:r>
    </w:p>
    <w:p w:rsidR="007D52A3" w:rsidRDefault="0009110C" w:rsidP="009546BB">
      <w:pPr>
        <w:pStyle w:val="ConsPlusNormal0"/>
        <w:ind w:firstLine="540"/>
        <w:jc w:val="both"/>
      </w:pPr>
      <w:r>
        <w:t>2) не разглашать сведе</w:t>
      </w:r>
      <w:r>
        <w:t>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3) соблюдать установленные сроки осуществления экспертизы.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5. За дачу заведомо ложного </w:t>
      </w:r>
      <w:r>
        <w:t>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bookmarkStart w:id="25" w:name="P542"/>
      <w:bookmarkEnd w:id="25"/>
      <w:r>
        <w:lastRenderedPageBreak/>
        <w:t>1. В ходе осуществления государственного контроля (надзора), муниципально</w:t>
      </w:r>
      <w:r>
        <w:t>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содействия контрольным (надзор</w:t>
      </w:r>
      <w:r>
        <w:t>ным) органам, в том числе при применении технических средств.</w:t>
      </w:r>
    </w:p>
    <w:p w:rsidR="007D52A3" w:rsidRDefault="0009110C" w:rsidP="009546BB">
      <w:pPr>
        <w:pStyle w:val="ConsPlusNormal0"/>
        <w:ind w:firstLine="540"/>
        <w:jc w:val="both"/>
      </w:pPr>
      <w:r>
        <w:t>2. Специалист имеет право:</w:t>
      </w:r>
    </w:p>
    <w:p w:rsidR="007D52A3" w:rsidRDefault="0009110C" w:rsidP="009546BB">
      <w:pPr>
        <w:pStyle w:val="ConsPlusNormal0"/>
        <w:ind w:firstLine="540"/>
        <w:jc w:val="both"/>
      </w:pPr>
      <w:r>
        <w:t>1) знакомиться с материалами, связанными с совершением действий, в которых он принимает участие;</w:t>
      </w:r>
    </w:p>
    <w:p w:rsidR="007D52A3" w:rsidRDefault="0009110C" w:rsidP="009546BB">
      <w:pPr>
        <w:pStyle w:val="ConsPlusNormal0"/>
        <w:ind w:firstLine="540"/>
        <w:jc w:val="both"/>
      </w:pPr>
      <w:r>
        <w:t>2) знакомиться с документами, оформляемыми по результатам совершения д</w:t>
      </w:r>
      <w:r>
        <w:t>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7D52A3" w:rsidRDefault="0009110C" w:rsidP="009546BB">
      <w:pPr>
        <w:pStyle w:val="ConsPlusNormal0"/>
        <w:ind w:firstLine="540"/>
        <w:jc w:val="both"/>
      </w:pPr>
      <w:r>
        <w:t>3. Специалист обязан:</w:t>
      </w:r>
    </w:p>
    <w:p w:rsidR="007D52A3" w:rsidRDefault="0009110C" w:rsidP="009546BB">
      <w:pPr>
        <w:pStyle w:val="ConsPlusNormal0"/>
        <w:ind w:firstLine="540"/>
        <w:jc w:val="both"/>
      </w:pPr>
      <w:r>
        <w:t>1) участвовать в совершении действий, требующих специальных знаний и навыков, ли</w:t>
      </w:r>
      <w:r>
        <w:t>бо совершать такие действия, давать пояснения в отношении совершаемых им действий;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42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</w:t>
      </w:r>
      <w:r>
        <w:t xml:space="preserve"> и результаты этих действий, оформив заключение;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</w:t>
      </w:r>
      <w:r>
        <w:t>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35. Возмещение расходов свидетелю</w:t>
      </w:r>
      <w:r>
        <w:t>, специалисту, эксперту, экспертной организации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За </w:t>
      </w:r>
      <w:r>
        <w:t>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8. Гарантии и защита прав контро</w:t>
      </w:r>
      <w:r>
        <w:t>лируемых лиц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муниципального контроля имеет право:</w:t>
      </w:r>
    </w:p>
    <w:p w:rsidR="007D52A3" w:rsidRDefault="0009110C" w:rsidP="009546BB">
      <w:pPr>
        <w:pStyle w:val="ConsPlusNormal0"/>
        <w:ind w:firstLine="540"/>
        <w:jc w:val="both"/>
      </w:pPr>
      <w: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</w:t>
      </w:r>
      <w:r>
        <w:t>рганов с контролируемыми лицами;</w:t>
      </w:r>
    </w:p>
    <w:p w:rsidR="007D52A3" w:rsidRDefault="0009110C" w:rsidP="009546BB">
      <w:pPr>
        <w:pStyle w:val="ConsPlusNormal0"/>
        <w:ind w:firstLine="540"/>
        <w:jc w:val="both"/>
      </w:pPr>
      <w: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</w:t>
      </w:r>
      <w:r>
        <w:t>альными законами;</w:t>
      </w:r>
    </w:p>
    <w:p w:rsidR="007D52A3" w:rsidRDefault="0009110C" w:rsidP="009546BB">
      <w:pPr>
        <w:pStyle w:val="ConsPlusNormal0"/>
        <w:ind w:firstLine="540"/>
        <w:jc w:val="both"/>
      </w:pPr>
      <w: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</w:t>
      </w:r>
      <w:r>
        <w:t>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</w:t>
      </w:r>
      <w:r>
        <w:t>раняемую законом тайну;</w:t>
      </w:r>
    </w:p>
    <w:p w:rsidR="007D52A3" w:rsidRDefault="0009110C" w:rsidP="009546BB">
      <w:pPr>
        <w:pStyle w:val="ConsPlusNormal0"/>
        <w:ind w:firstLine="540"/>
        <w:jc w:val="both"/>
      </w:pPr>
      <w: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5) обжаловать действия (бездействие) должностных </w:t>
      </w:r>
      <w:r>
        <w:t>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</w:t>
      </w:r>
      <w:r>
        <w:t>тветствии с законодательством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6) привлекать Уполномоченного при Президенте Российской Федерации по защите прав </w:t>
      </w:r>
      <w:r>
        <w:lastRenderedPageBreak/>
        <w:t>предпринимателей, его общественных представителей либо уполномоченного по защите прав предпринимателей в субъекте Российско</w:t>
      </w:r>
      <w:r>
        <w:t>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37. Ограничен</w:t>
      </w:r>
      <w:r>
        <w:t>ия и запреты, связанные с исполнением полномочий инспектора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Инспектор не вправе:</w:t>
      </w:r>
    </w:p>
    <w:p w:rsidR="007D52A3" w:rsidRDefault="0009110C" w:rsidP="009546BB">
      <w:pPr>
        <w:pStyle w:val="ConsPlusNormal0"/>
        <w:ind w:firstLine="540"/>
        <w:jc w:val="both"/>
      </w:pPr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7D52A3" w:rsidRDefault="0009110C" w:rsidP="009546BB">
      <w:pPr>
        <w:pStyle w:val="ConsPlusNormal0"/>
        <w:ind w:firstLine="540"/>
        <w:jc w:val="both"/>
      </w:pPr>
      <w:r>
        <w:t>2) проводить контрольные</w:t>
      </w:r>
      <w:r>
        <w:t xml:space="preserve">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7D52A3" w:rsidRDefault="0009110C" w:rsidP="009546BB">
      <w:pPr>
        <w:pStyle w:val="ConsPlusNormal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случае отсутствия при проведе</w:t>
      </w:r>
      <w:r>
        <w:t>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</w:t>
      </w:r>
      <w:r>
        <w:t>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4) отбирать про</w:t>
      </w:r>
      <w:r>
        <w:t>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</w:t>
      </w:r>
      <w:r>
        <w:t>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7D52A3" w:rsidRDefault="0009110C" w:rsidP="009546BB">
      <w:pPr>
        <w:pStyle w:val="ConsPlusNormal0"/>
        <w:ind w:firstLine="540"/>
        <w:jc w:val="both"/>
      </w:pPr>
      <w:bookmarkStart w:id="26" w:name="P576"/>
      <w:bookmarkEnd w:id="26"/>
      <w:r>
        <w:t>5) требовать представления документов, инфор</w:t>
      </w:r>
      <w:r>
        <w:t>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7D52A3" w:rsidRDefault="0009110C" w:rsidP="009546BB">
      <w:pPr>
        <w:pStyle w:val="ConsPlusNormal0"/>
        <w:ind w:firstLine="540"/>
        <w:jc w:val="both"/>
      </w:pPr>
      <w:r>
        <w:t>6) требовать от контролируемого лица представления документов и (или) инфор</w:t>
      </w:r>
      <w:r>
        <w:t xml:space="preserve">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</w:t>
      </w:r>
      <w:r>
        <w:t>организаций;</w:t>
      </w:r>
    </w:p>
    <w:p w:rsidR="007D52A3" w:rsidRDefault="0009110C" w:rsidP="009546BB">
      <w:pPr>
        <w:pStyle w:val="ConsPlusNormal0"/>
        <w:ind w:firstLine="540"/>
        <w:jc w:val="both"/>
      </w:pPr>
      <w: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</w:t>
      </w:r>
      <w:r>
        <w:t>редусмотренных законодательством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9) осуществлять выдачу контролируемым лицам предписаний или</w:t>
      </w:r>
      <w:r>
        <w:t xml:space="preserve"> предложений о проведении за их счет контрольных (надзорных) мероприятий и совершении контрольных (надзорных) действий;</w:t>
      </w:r>
    </w:p>
    <w:p w:rsidR="007D52A3" w:rsidRDefault="0009110C" w:rsidP="009546BB">
      <w:pPr>
        <w:pStyle w:val="ConsPlusNormal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r>
        <w:t>11) препятствовать осуществлению контролируемым лицом,</w:t>
      </w:r>
      <w:r>
        <w:t xml:space="preserve">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</w:t>
      </w:r>
      <w:r>
        <w:t>едения указанных мероприятий.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Вред (ущерб), причиненный контролируемым лицам решениями контрольного (надзорного)</w:t>
      </w:r>
      <w:r>
        <w:t xml:space="preserve">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</w:t>
      </w:r>
      <w:r>
        <w:t>енную выгоду (неполученный доход), за счет средств соответствующего бюджета бюджетной системы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2. Вред (ущерб), причиненный контролируемым лицам правомерными решениями контрольного (надзорного) органа, действиями (бездействием) должнос</w:t>
      </w:r>
      <w:r>
        <w:t>тных лиц контрольного (надзорного) органа, возмещению не подлежит, за исключением случаев, предусмотренных федеральными законами.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bookmarkStart w:id="27" w:name="P589"/>
      <w:bookmarkEnd w:id="27"/>
      <w:r>
        <w:t>Глава 9. Обжалование решений контрольных (надзорных) органов, действий (бездействия) их должностных лиц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bookmarkStart w:id="28" w:name="P591"/>
      <w:bookmarkEnd w:id="28"/>
      <w:r>
        <w:t xml:space="preserve">Статья 39. Право на </w:t>
      </w:r>
      <w:r>
        <w:t>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Правом на обжалование решений контрольного (надзорного) органа, действий (безд</w:t>
      </w:r>
      <w:r>
        <w:t xml:space="preserve">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11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bookmarkStart w:id="29" w:name="P594"/>
      <w:bookmarkEnd w:id="29"/>
      <w:r>
        <w:t>2. Судебное обжалование решений контрольного (надзорного) о</w:t>
      </w:r>
      <w:r>
        <w:t>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7D52A3" w:rsidRDefault="0009110C" w:rsidP="009546BB">
      <w:pPr>
        <w:pStyle w:val="ConsPlusNormal0"/>
        <w:ind w:firstLine="540"/>
        <w:jc w:val="both"/>
      </w:pPr>
      <w:r>
        <w:t>3. Досудебное обжа</w:t>
      </w:r>
      <w:r>
        <w:t xml:space="preserve">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589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7D52A3" w:rsidRDefault="0009110C" w:rsidP="009546BB">
      <w:pPr>
        <w:pStyle w:val="ConsPlusNormal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</w:t>
      </w:r>
      <w:r>
        <w:t>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7D52A3" w:rsidRDefault="007D52A3" w:rsidP="009546B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150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</w:t>
              </w:r>
              <w:r>
                <w:rPr>
                  <w:color w:val="0000FF"/>
                </w:rPr>
                <w:t>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Normal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06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</w:t>
      </w:r>
      <w:r>
        <w:t xml:space="preserve">чая, предусмотренного </w:t>
      </w:r>
      <w:hyperlink w:anchor="P604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</w:t>
      </w:r>
      <w:r>
        <w:t xml:space="preserve"> она должна быть подписана усиленной квалифицированной электронной подписью.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5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30" w:name="P604"/>
      <w:bookmarkEnd w:id="30"/>
      <w:r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606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</w:t>
      </w:r>
      <w:r>
        <w:t>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7D52A3" w:rsidRDefault="0009110C" w:rsidP="009546BB">
      <w:pPr>
        <w:pStyle w:val="ConsPlusNormal0"/>
        <w:jc w:val="both"/>
      </w:pPr>
      <w:r>
        <w:t xml:space="preserve">(часть 1.1 введена Федеральным </w:t>
      </w:r>
      <w:hyperlink r:id="rId15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31" w:name="P606"/>
      <w:bookmarkEnd w:id="31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:rsidR="007D52A3" w:rsidRDefault="0009110C" w:rsidP="009546BB">
      <w:pPr>
        <w:pStyle w:val="ConsPlusNormal0"/>
        <w:ind w:firstLine="540"/>
        <w:jc w:val="both"/>
      </w:pPr>
      <w:r>
        <w:t>1) жалоба на решение территориального органа контроль</w:t>
      </w:r>
      <w:r>
        <w:t>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7D52A3" w:rsidRDefault="0009110C" w:rsidP="009546BB">
      <w:pPr>
        <w:pStyle w:val="ConsPlusNormal0"/>
        <w:ind w:firstLine="540"/>
        <w:jc w:val="both"/>
      </w:pPr>
      <w:r>
        <w:t>2) жалоба на действия (бездействие) ру</w:t>
      </w:r>
      <w:r>
        <w:t>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в случае отсутствия территориального органа контрольного (надзорного) органа и в случае </w:t>
      </w:r>
      <w:r>
        <w:t>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3</w:t>
      </w:r>
      <w:r>
        <w:t>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7D52A3" w:rsidRDefault="0009110C" w:rsidP="009546BB">
      <w:pPr>
        <w:pStyle w:val="ConsPlusNormal0"/>
        <w:ind w:firstLine="540"/>
        <w:jc w:val="both"/>
      </w:pPr>
      <w:bookmarkStart w:id="32" w:name="P611"/>
      <w:bookmarkEnd w:id="32"/>
      <w:r>
        <w:t>4. Контролируемые лица, права и законные интересы которых, по</w:t>
      </w:r>
      <w:r>
        <w:t xml:space="preserve">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7D52A3" w:rsidRDefault="0009110C" w:rsidP="009546BB">
      <w:pPr>
        <w:pStyle w:val="ConsPlusNormal0"/>
        <w:ind w:firstLine="540"/>
        <w:jc w:val="both"/>
      </w:pPr>
      <w:r>
        <w:t>1) решений о проведении контрольных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r>
        <w:t>2) актов контрольных (надзорн</w:t>
      </w:r>
      <w:r>
        <w:t>ых) мероприятий, предписаний об устранении выявленных нарушений;</w:t>
      </w:r>
    </w:p>
    <w:p w:rsidR="007D52A3" w:rsidRDefault="0009110C" w:rsidP="009546BB">
      <w:pPr>
        <w:pStyle w:val="ConsPlusNormal0"/>
        <w:ind w:firstLine="540"/>
        <w:jc w:val="both"/>
      </w:pPr>
      <w: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7D52A3" w:rsidRDefault="0009110C" w:rsidP="009546BB">
      <w:pPr>
        <w:pStyle w:val="ConsPlusNormal0"/>
        <w:jc w:val="both"/>
      </w:pPr>
      <w:r>
        <w:t xml:space="preserve">(часть 4 в ред. Федерального </w:t>
      </w:r>
      <w:hyperlink r:id="rId15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33" w:name="P616"/>
      <w:bookmarkEnd w:id="33"/>
      <w:r>
        <w:t xml:space="preserve"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</w:t>
      </w:r>
      <w:r>
        <w:t>контролируемое лицо узнало или должно было узнать о нарушении своих прав.</w:t>
      </w:r>
    </w:p>
    <w:p w:rsidR="007D52A3" w:rsidRDefault="0009110C" w:rsidP="009546BB">
      <w:pPr>
        <w:pStyle w:val="ConsPlusNormal0"/>
        <w:ind w:firstLine="540"/>
        <w:jc w:val="both"/>
      </w:pPr>
      <w:bookmarkStart w:id="34" w:name="P617"/>
      <w:bookmarkEnd w:id="34"/>
      <w: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7D52A3" w:rsidRDefault="0009110C" w:rsidP="009546BB">
      <w:pPr>
        <w:pStyle w:val="ConsPlusNormal0"/>
        <w:ind w:firstLine="540"/>
        <w:jc w:val="both"/>
      </w:pPr>
      <w:r>
        <w:t>7. В случае пропуска п</w:t>
      </w:r>
      <w:r>
        <w:t>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8. Лицо, подавшее жалобу, до принятия решения по жалобе может отозвать ее. При этом повторное направление жалобы по </w:t>
      </w:r>
      <w:r>
        <w:t>тем же основаниям не допускается.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9. Жалоба может содержать ходатайство о приостановлении исполнения обж</w:t>
      </w:r>
      <w:r>
        <w:t>алуемого решения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bookmarkStart w:id="35" w:name="P622"/>
      <w:bookmarkEnd w:id="35"/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7D52A3" w:rsidRDefault="0009110C" w:rsidP="009546BB">
      <w:pPr>
        <w:pStyle w:val="ConsPlusNormal0"/>
        <w:ind w:firstLine="540"/>
        <w:jc w:val="both"/>
      </w:pPr>
      <w:r>
        <w:t>1) о приостановлении исполнения обжалуемого решения контрольного (надзорного</w:t>
      </w:r>
      <w:r>
        <w:t>) органа;</w:t>
      </w:r>
    </w:p>
    <w:p w:rsidR="007D52A3" w:rsidRDefault="0009110C" w:rsidP="009546BB">
      <w:pPr>
        <w:pStyle w:val="ConsPlusNormal0"/>
        <w:ind w:firstLine="540"/>
        <w:jc w:val="both"/>
      </w:pPr>
      <w:r>
        <w:t>2) об отказе в приостановлении исполнения обжалуемого решения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11. Информация о решении, указанном в </w:t>
      </w:r>
      <w:hyperlink w:anchor="P622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Жалоба должна содержать:</w:t>
      </w:r>
    </w:p>
    <w:p w:rsidR="007D52A3" w:rsidRDefault="0009110C" w:rsidP="009546BB">
      <w:pPr>
        <w:pStyle w:val="ConsPlusNormal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7D52A3" w:rsidRDefault="0009110C" w:rsidP="009546BB">
      <w:pPr>
        <w:pStyle w:val="ConsPlusNormal0"/>
        <w:ind w:firstLine="540"/>
        <w:jc w:val="both"/>
      </w:pPr>
      <w:r>
        <w:t>2) фамилию, имя, отчество (при наличии), сведения о месте жительства (месте осуществления д</w:t>
      </w:r>
      <w:r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t>ействия на время рассмотрения жалобы и желаемый способ получения решения по ней;</w:t>
      </w:r>
    </w:p>
    <w:p w:rsidR="007D52A3" w:rsidRDefault="0009110C" w:rsidP="009546BB">
      <w:pPr>
        <w:pStyle w:val="ConsPlusNormal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</w:t>
      </w:r>
      <w:r>
        <w:t>нтролируемого лица, подавшего жалобу;</w:t>
      </w:r>
    </w:p>
    <w:p w:rsidR="007D52A3" w:rsidRDefault="0009110C" w:rsidP="009546BB">
      <w:pPr>
        <w:pStyle w:val="ConsPlusNormal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>
        <w:t>и), подтверждающие его доводы, либо их копии;</w:t>
      </w:r>
    </w:p>
    <w:p w:rsidR="007D52A3" w:rsidRDefault="0009110C" w:rsidP="009546BB">
      <w:pPr>
        <w:pStyle w:val="ConsPlusNormal0"/>
        <w:ind w:firstLine="540"/>
        <w:jc w:val="both"/>
      </w:pPr>
      <w:r>
        <w:t>5) требования лица, подавшего жалобу;</w:t>
      </w:r>
    </w:p>
    <w:p w:rsidR="007D52A3" w:rsidRDefault="0009110C" w:rsidP="009546BB">
      <w:pPr>
        <w:pStyle w:val="ConsPlusNormal0"/>
        <w:ind w:firstLine="540"/>
        <w:jc w:val="both"/>
      </w:pPr>
      <w: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</w:t>
      </w:r>
      <w:r>
        <w:t>йской Федерации не установлено иное.</w:t>
      </w:r>
    </w:p>
    <w:p w:rsidR="007D52A3" w:rsidRDefault="0009110C" w:rsidP="009546BB">
      <w:pPr>
        <w:pStyle w:val="ConsPlusNormal0"/>
        <w:jc w:val="both"/>
      </w:pPr>
      <w:r>
        <w:t xml:space="preserve">(п. 6 введен Федеральным </w:t>
      </w:r>
      <w:hyperlink r:id="rId15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</w:t>
      </w:r>
      <w:r>
        <w:t>нтрольного (надзорного) органа либо членов их семей.</w:t>
      </w:r>
    </w:p>
    <w:p w:rsidR="007D52A3" w:rsidRDefault="0009110C" w:rsidP="009546BB">
      <w:pPr>
        <w:pStyle w:val="ConsPlusNormal0"/>
        <w:ind w:firstLine="540"/>
        <w:jc w:val="both"/>
      </w:pPr>
      <w: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</w:t>
      </w:r>
      <w:r>
        <w:t>иная система идентификации и аутентификации".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К жалобе может быть приложена позиция Уполномоченного при Президенте Российской Федерации </w:t>
      </w:r>
      <w:r>
        <w:lastRenderedPageBreak/>
        <w:t>по защите прав предпринимателей, его общественного представителя, уполномоченного по защите прав предпринимателей в с</w:t>
      </w:r>
      <w:r>
        <w:t>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</w:t>
      </w:r>
      <w:r>
        <w:t>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Уполномоченный на рассмотрение жалобы орган принимает решение об</w:t>
      </w:r>
      <w:r>
        <w:t xml:space="preserve"> отказе в рассмотрении жалобы в течение пяти рабочих дней со дня получения жалобы, если: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616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17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7D52A3" w:rsidRDefault="0009110C" w:rsidP="009546BB">
      <w:pPr>
        <w:pStyle w:val="ConsPlusNormal0"/>
        <w:ind w:firstLine="540"/>
        <w:jc w:val="both"/>
      </w:pPr>
      <w:r>
        <w:t>2) в удовлетво</w:t>
      </w:r>
      <w:r>
        <w:t>рении ходатайства о восстановлении пропущенного срока на подачу жалобы отказано;</w:t>
      </w:r>
    </w:p>
    <w:p w:rsidR="007D52A3" w:rsidRDefault="0009110C" w:rsidP="009546BB">
      <w:pPr>
        <w:pStyle w:val="ConsPlusNormal0"/>
        <w:ind w:firstLine="540"/>
        <w:jc w:val="both"/>
      </w:pPr>
      <w:bookmarkStart w:id="36" w:name="P646"/>
      <w:bookmarkEnd w:id="36"/>
      <w:r>
        <w:t>3) до принятия решения по жалобе от контролируемого лица, ее подавшего, поступило заявление об отзыве жалобы;</w:t>
      </w:r>
    </w:p>
    <w:p w:rsidR="007D52A3" w:rsidRDefault="0009110C" w:rsidP="009546BB">
      <w:pPr>
        <w:pStyle w:val="ConsPlusNormal0"/>
        <w:ind w:firstLine="540"/>
        <w:jc w:val="both"/>
      </w:pPr>
      <w:r>
        <w:t>4) имеется решение суда по вопросам, поставленным в жалобе;</w:t>
      </w:r>
    </w:p>
    <w:p w:rsidR="007D52A3" w:rsidRDefault="0009110C" w:rsidP="009546BB">
      <w:pPr>
        <w:pStyle w:val="ConsPlusNormal0"/>
        <w:ind w:firstLine="540"/>
        <w:jc w:val="both"/>
      </w:pPr>
      <w:r>
        <w:t>5) ра</w:t>
      </w:r>
      <w:r>
        <w:t>нее в уполномоченный орган была подана другая жалоба от того же контролируемого лица по тем же основаниям;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6) жалоба содержит нецензурные либо оскорбительные выражения, угрозы жизни, здоровью и имуществу должностных лиц контрольного (надзорного) органа, а </w:t>
      </w:r>
      <w:r>
        <w:t>также членов их семей;</w:t>
      </w:r>
    </w:p>
    <w:p w:rsidR="007D52A3" w:rsidRDefault="0009110C" w:rsidP="009546BB">
      <w:pPr>
        <w:pStyle w:val="ConsPlusNormal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D52A3" w:rsidRDefault="0009110C" w:rsidP="009546BB">
      <w:pPr>
        <w:pStyle w:val="ConsPlusNormal0"/>
        <w:ind w:firstLine="540"/>
        <w:jc w:val="both"/>
      </w:pPr>
      <w:bookmarkStart w:id="37" w:name="P651"/>
      <w:bookmarkEnd w:id="37"/>
      <w:r>
        <w:t>8) жалоба подана в ненадлежащий у</w:t>
      </w:r>
      <w:r>
        <w:t>полномоченный орган;</w:t>
      </w:r>
    </w:p>
    <w:p w:rsidR="007D52A3" w:rsidRDefault="0009110C" w:rsidP="009546BB">
      <w:pPr>
        <w:pStyle w:val="ConsPlusNormal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7D52A3" w:rsidRDefault="0009110C" w:rsidP="009546BB">
      <w:pPr>
        <w:pStyle w:val="ConsPlusNormal0"/>
        <w:jc w:val="both"/>
      </w:pPr>
      <w:r>
        <w:t xml:space="preserve">(часть 1 в ред. Федерального </w:t>
      </w:r>
      <w:hyperlink r:id="rId15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Исключен. - Федеральный </w:t>
      </w:r>
      <w:hyperlink r:id="rId15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Отказ в рассмотрении жалобы по основаниям, указанным в </w:t>
      </w:r>
      <w:hyperlink w:anchor="P646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51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и не может слу</w:t>
      </w:r>
      <w:r>
        <w:t>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5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</w:t>
      </w:r>
      <w:r>
        <w:t>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bookmarkStart w:id="38" w:name="P658"/>
      <w:bookmarkEnd w:id="38"/>
      <w:r>
        <w:t>Статья 43. Порядок рассмотрения жалобы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</w:t>
      </w:r>
      <w:r>
        <w:t xml:space="preserve">трение жалобы связано со сведениями и документами, составляющими государственную или иную охраняемую законом тайну. </w:t>
      </w:r>
      <w:hyperlink r:id="rId159" w:tooltip="Постановление Правительства РФ от 21.04.2018 N 482 (ред. от 15.03.2024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досудебного об</w:t>
      </w:r>
      <w:r>
        <w:t>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</w:t>
      </w:r>
      <w:r>
        <w:t>тренном положением о виде контроля.</w:t>
      </w:r>
    </w:p>
    <w:p w:rsidR="007D52A3" w:rsidRDefault="0009110C" w:rsidP="009546BB">
      <w:pPr>
        <w:pStyle w:val="ConsPlusNormal0"/>
        <w:jc w:val="both"/>
      </w:pPr>
      <w:r>
        <w:t xml:space="preserve">(часть 1 в ред. Федерального </w:t>
      </w:r>
      <w:hyperlink r:id="rId16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7D52A3" w:rsidRDefault="0009110C" w:rsidP="009546BB">
      <w:pPr>
        <w:pStyle w:val="ConsPlusNormal0"/>
        <w:jc w:val="both"/>
      </w:pPr>
      <w:r>
        <w:t xml:space="preserve">(часть 1.1 введена Федеральным </w:t>
      </w:r>
      <w:hyperlink r:id="rId16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</w:t>
      </w:r>
      <w:r>
        <w:t>новленных положением о виде контроля, этот срок может быть продлен указанным органом на двадцать рабочих дней.</w:t>
      </w:r>
    </w:p>
    <w:p w:rsidR="007D52A3" w:rsidRDefault="0009110C" w:rsidP="009546BB">
      <w:pPr>
        <w:pStyle w:val="ConsPlusNormal0"/>
        <w:jc w:val="both"/>
      </w:pPr>
      <w:r>
        <w:t xml:space="preserve">(часть 2 в ред. Федерального </w:t>
      </w:r>
      <w:hyperlink r:id="rId16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</w:t>
      </w:r>
      <w:r>
        <w:t>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</w:t>
      </w:r>
      <w:r>
        <w:t xml:space="preserve">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</w:t>
      </w:r>
      <w:r>
        <w:lastRenderedPageBreak/>
        <w:t>получения их уполномоченным орга</w:t>
      </w:r>
      <w:r>
        <w:t>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D52A3" w:rsidRDefault="0009110C" w:rsidP="009546BB">
      <w:pPr>
        <w:pStyle w:val="ConsPlusNormal0"/>
        <w:ind w:firstLine="540"/>
        <w:jc w:val="both"/>
      </w:pPr>
      <w:r>
        <w:t>4. Не допускается з</w:t>
      </w:r>
      <w:r>
        <w:t>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D52A3" w:rsidRDefault="0009110C" w:rsidP="009546BB">
      <w:pPr>
        <w:pStyle w:val="ConsPlusNormal0"/>
        <w:ind w:firstLine="540"/>
        <w:jc w:val="both"/>
      </w:pPr>
      <w:r>
        <w:t>4.1. Лицо, подавшее жалобу, до принятия итогового р</w:t>
      </w:r>
      <w:r>
        <w:t>ешения по жалобе вправе по своему усмотрению представить дополнительные материалы, относящиеся к предмету жалобы.</w:t>
      </w:r>
    </w:p>
    <w:p w:rsidR="007D52A3" w:rsidRDefault="0009110C" w:rsidP="009546BB">
      <w:pPr>
        <w:pStyle w:val="ConsPlusNormal0"/>
        <w:jc w:val="both"/>
      </w:pPr>
      <w:r>
        <w:t xml:space="preserve">(часть 4.1 введена Федеральным </w:t>
      </w:r>
      <w:hyperlink r:id="rId16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</w:t>
      </w:r>
      <w:r>
        <w:t>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</w:t>
      </w:r>
      <w:r>
        <w:t>ются.</w:t>
      </w:r>
    </w:p>
    <w:p w:rsidR="007D52A3" w:rsidRDefault="0009110C" w:rsidP="009546BB">
      <w:pPr>
        <w:pStyle w:val="ConsPlusNormal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7D52A3" w:rsidRDefault="0009110C" w:rsidP="009546BB">
      <w:pPr>
        <w:pStyle w:val="ConsPlusNormal0"/>
        <w:ind w:firstLine="540"/>
        <w:jc w:val="both"/>
      </w:pPr>
      <w:r>
        <w:t>1) оставляет жалобу без удовлетворения;</w:t>
      </w:r>
    </w:p>
    <w:p w:rsidR="007D52A3" w:rsidRDefault="0009110C" w:rsidP="009546BB">
      <w:pPr>
        <w:pStyle w:val="ConsPlusNormal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7D52A3" w:rsidRDefault="0009110C" w:rsidP="009546BB">
      <w:pPr>
        <w:pStyle w:val="ConsPlusNormal0"/>
        <w:ind w:firstLine="540"/>
        <w:jc w:val="both"/>
      </w:pPr>
      <w:r>
        <w:t>3) отменяет решение</w:t>
      </w:r>
      <w:r>
        <w:t xml:space="preserve"> контрольного (надзорного) органа полностью и принимает новое решение;</w:t>
      </w:r>
    </w:p>
    <w:p w:rsidR="007D52A3" w:rsidRDefault="0009110C" w:rsidP="009546BB">
      <w:pPr>
        <w:pStyle w:val="ConsPlusNormal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</w:t>
      </w:r>
      <w:r>
        <w:t xml:space="preserve"> действий.</w:t>
      </w:r>
    </w:p>
    <w:p w:rsidR="007D52A3" w:rsidRDefault="0009110C" w:rsidP="009546BB">
      <w:pPr>
        <w:pStyle w:val="ConsPlusNormal0"/>
        <w:ind w:firstLine="540"/>
        <w:jc w:val="both"/>
      </w:pPr>
      <w: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</w:t>
      </w:r>
      <w:r>
        <w:t xml:space="preserve"> региональном портале государственных и муниципальных услуг в срок не позднее одного рабочего дня со дня его принятия.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jc w:val="center"/>
        <w:outlineLvl w:val="0"/>
      </w:pPr>
      <w:r>
        <w:t>РАЗДЕЛ IV. ПРОФИЛАКТИКА РИСКОВ ПРИЧИНЕНИЯ ВРЕДА</w:t>
      </w:r>
    </w:p>
    <w:p w:rsidR="007D52A3" w:rsidRDefault="0009110C" w:rsidP="009546BB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7D52A3" w:rsidRDefault="0009110C" w:rsidP="009546BB">
      <w:pPr>
        <w:pStyle w:val="ConsPlusTitle0"/>
        <w:jc w:val="center"/>
      </w:pPr>
      <w:r>
        <w:t>СОБЛЮДЕНИЯ ОБЯЗАТЕЛЬНЫХ ТРЕБОВАНИЙ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44. Программа профилактики рисков причинения вреда (ущерба) охраняемым законом ценностям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Профилактика рисков причинения вреда (ущерба) охраняемым законом ценностям напра</w:t>
      </w:r>
      <w:r>
        <w:t>влена на достижение следующих основных целей:</w:t>
      </w:r>
    </w:p>
    <w:p w:rsidR="007D52A3" w:rsidRDefault="0009110C" w:rsidP="009546BB">
      <w:pPr>
        <w:pStyle w:val="ConsPlusNormal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7D52A3" w:rsidRDefault="0009110C" w:rsidP="009546BB">
      <w:pPr>
        <w:pStyle w:val="ConsPlusNormal0"/>
        <w:ind w:firstLine="540"/>
        <w:jc w:val="both"/>
      </w:pPr>
      <w:r>
        <w:t>2) устранение условий, причин и факторов, способных привести к нарушениям обязательных требований и (или) причи</w:t>
      </w:r>
      <w:r>
        <w:t>нению вреда (ущерба) охраняемым законом ценностям;</w:t>
      </w:r>
    </w:p>
    <w:p w:rsidR="007D52A3" w:rsidRDefault="0009110C" w:rsidP="009546BB">
      <w:pPr>
        <w:pStyle w:val="ConsPlusNormal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Программа профилактики рисков причинения вреда (ущерба) охраняемым </w:t>
      </w:r>
      <w:r>
        <w:t>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7D52A3" w:rsidRDefault="0009110C" w:rsidP="009546BB">
      <w:pPr>
        <w:pStyle w:val="ConsPlusNormal0"/>
        <w:ind w:firstLine="540"/>
        <w:jc w:val="both"/>
      </w:pPr>
      <w:r>
        <w:t>1) анализ текущего состояния осуществления вида контроля, описание текущего уровня развития профилакт</w:t>
      </w:r>
      <w:r>
        <w:t>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7D52A3" w:rsidRDefault="0009110C" w:rsidP="009546BB">
      <w:pPr>
        <w:pStyle w:val="ConsPlusNormal0"/>
        <w:ind w:firstLine="540"/>
        <w:jc w:val="both"/>
      </w:pPr>
      <w:r>
        <w:t>2) цели и задачи реализации программы профилактики рисков причинения вреда;</w:t>
      </w:r>
    </w:p>
    <w:p w:rsidR="007D52A3" w:rsidRDefault="0009110C" w:rsidP="009546BB">
      <w:pPr>
        <w:pStyle w:val="ConsPlusNormal0"/>
        <w:ind w:firstLine="540"/>
        <w:jc w:val="both"/>
      </w:pPr>
      <w:r>
        <w:t>3) перечень профилактич</w:t>
      </w:r>
      <w:r>
        <w:t>еских мероприятий, сроки (периодичность) их проведения;</w:t>
      </w:r>
    </w:p>
    <w:p w:rsidR="007D52A3" w:rsidRDefault="0009110C" w:rsidP="009546BB">
      <w:pPr>
        <w:pStyle w:val="ConsPlusNormal0"/>
        <w:ind w:firstLine="540"/>
        <w:jc w:val="both"/>
      </w:pPr>
      <w:r>
        <w:t>4) показатели результативности и эффективности программы профилактики рисков причинения вреда.</w:t>
      </w:r>
    </w:p>
    <w:p w:rsidR="007D52A3" w:rsidRDefault="0009110C" w:rsidP="009546BB">
      <w:pPr>
        <w:pStyle w:val="ConsPlusNormal0"/>
        <w:ind w:firstLine="540"/>
        <w:jc w:val="both"/>
      </w:pPr>
      <w:r>
        <w:t>3. Контрольный (надзорный) орган при утверждении программы профилактики рисков причинения вреда учитывает</w:t>
      </w:r>
      <w:r>
        <w:t xml:space="preserve"> категории риска, к которым отнесены объекты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</w:t>
      </w:r>
      <w:hyperlink r:id="rId164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Порядок</w:t>
        </w:r>
      </w:hyperlink>
      <w:r>
        <w:t xml:space="preserve"> разработки и утверждения программы профилактики рисков причинения вреда утверждается Правительством Российской Фе</w:t>
      </w:r>
      <w:r>
        <w:t>дерации и должен предусматривать ее общественное обсуждение.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7D52A3" w:rsidRDefault="0009110C" w:rsidP="009546BB">
      <w:pPr>
        <w:pStyle w:val="ConsPlusNormal0"/>
        <w:ind w:firstLine="540"/>
        <w:jc w:val="both"/>
      </w:pPr>
      <w:r>
        <w:t>6. Профилактические мероприятия, предусмотренны</w:t>
      </w:r>
      <w:r>
        <w:t>е программой профилактики рисков причинения вреда, обязательны для проведения контрольным (надзорным) органом.</w:t>
      </w:r>
    </w:p>
    <w:p w:rsidR="007D52A3" w:rsidRDefault="0009110C" w:rsidP="009546BB">
      <w:pPr>
        <w:pStyle w:val="ConsPlusNormal0"/>
        <w:ind w:firstLine="540"/>
        <w:jc w:val="both"/>
      </w:pPr>
      <w: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</w:t>
      </w:r>
      <w:r>
        <w:t>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45. Виды профилактических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7D52A3" w:rsidRDefault="0009110C" w:rsidP="009546BB">
      <w:pPr>
        <w:pStyle w:val="ConsPlusNormal0"/>
        <w:ind w:firstLine="540"/>
        <w:jc w:val="both"/>
      </w:pPr>
      <w:bookmarkStart w:id="39" w:name="P704"/>
      <w:bookmarkEnd w:id="39"/>
      <w:r>
        <w:t>1) информирование;</w:t>
      </w:r>
    </w:p>
    <w:p w:rsidR="007D52A3" w:rsidRDefault="0009110C" w:rsidP="009546BB">
      <w:pPr>
        <w:pStyle w:val="ConsPlusNormal0"/>
        <w:ind w:firstLine="540"/>
        <w:jc w:val="both"/>
      </w:pPr>
      <w:bookmarkStart w:id="40" w:name="P705"/>
      <w:bookmarkEnd w:id="40"/>
      <w:r>
        <w:t>2) обобщение правоприменительной практики;</w:t>
      </w:r>
    </w:p>
    <w:p w:rsidR="007D52A3" w:rsidRDefault="0009110C" w:rsidP="009546BB">
      <w:pPr>
        <w:pStyle w:val="ConsPlusNormal0"/>
        <w:ind w:firstLine="540"/>
        <w:jc w:val="both"/>
      </w:pPr>
      <w:bookmarkStart w:id="41" w:name="P706"/>
      <w:bookmarkEnd w:id="41"/>
      <w:r>
        <w:t>3) меры стимулирования добросовестности;</w:t>
      </w:r>
    </w:p>
    <w:p w:rsidR="007D52A3" w:rsidRDefault="0009110C" w:rsidP="009546BB">
      <w:pPr>
        <w:pStyle w:val="ConsPlusNormal0"/>
        <w:ind w:firstLine="540"/>
        <w:jc w:val="both"/>
      </w:pPr>
      <w:bookmarkStart w:id="42" w:name="P707"/>
      <w:bookmarkEnd w:id="42"/>
      <w:r>
        <w:t>4) объявление предостережения;</w:t>
      </w:r>
    </w:p>
    <w:p w:rsidR="007D52A3" w:rsidRDefault="0009110C" w:rsidP="009546BB">
      <w:pPr>
        <w:pStyle w:val="ConsPlusNormal0"/>
        <w:ind w:firstLine="540"/>
        <w:jc w:val="both"/>
      </w:pPr>
      <w:bookmarkStart w:id="43" w:name="P708"/>
      <w:bookmarkEnd w:id="43"/>
      <w:r>
        <w:t>5) консультирование;</w:t>
      </w:r>
    </w:p>
    <w:p w:rsidR="007D52A3" w:rsidRDefault="0009110C" w:rsidP="009546BB">
      <w:pPr>
        <w:pStyle w:val="ConsPlusNormal0"/>
        <w:ind w:firstLine="540"/>
        <w:jc w:val="both"/>
      </w:pPr>
      <w:r>
        <w:t>6) самообследование;</w:t>
      </w:r>
    </w:p>
    <w:p w:rsidR="007D52A3" w:rsidRDefault="0009110C" w:rsidP="009546BB">
      <w:pPr>
        <w:pStyle w:val="ConsPlusNormal0"/>
        <w:ind w:firstLine="540"/>
        <w:jc w:val="both"/>
      </w:pPr>
      <w:bookmarkStart w:id="44" w:name="P710"/>
      <w:bookmarkEnd w:id="44"/>
      <w:r>
        <w:t>7) профилактический визит.</w:t>
      </w:r>
    </w:p>
    <w:p w:rsidR="007D52A3" w:rsidRDefault="0009110C" w:rsidP="009546BB">
      <w:pPr>
        <w:pStyle w:val="ConsPlusNormal0"/>
        <w:ind w:firstLine="540"/>
        <w:jc w:val="both"/>
      </w:pPr>
      <w:r>
        <w:t>2. 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</w:t>
      </w:r>
      <w:r>
        <w:t xml:space="preserve">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704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05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0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0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1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</w:t>
      </w:r>
      <w:r>
        <w:t xml:space="preserve"> осуществлении муниципального контроля - проведение профилактических мероприятий, предусмотренных </w:t>
      </w:r>
      <w:hyperlink w:anchor="P704" w:tooltip="1) информирование;">
        <w:r>
          <w:rPr>
            <w:color w:val="0000FF"/>
          </w:rPr>
          <w:t>пунктами 1</w:t>
        </w:r>
      </w:hyperlink>
      <w:r>
        <w:t xml:space="preserve"> и </w:t>
      </w:r>
      <w:hyperlink w:anchor="P708" w:tooltip="5) консультирование;">
        <w:r>
          <w:rPr>
            <w:color w:val="0000FF"/>
          </w:rPr>
          <w:t>5 части 1</w:t>
        </w:r>
      </w:hyperlink>
      <w:r>
        <w:t xml:space="preserve"> настоящей статьи, если иное не уста</w:t>
      </w:r>
      <w:r>
        <w:t>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3. Контрольные (надзорные) органы при проведении профилактических мероприятий ос</w:t>
      </w:r>
      <w:r>
        <w:t xml:space="preserve">уществляют взаимодействие с гражданами, организациями только в случаях, установленных настоящим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</w:t>
      </w:r>
      <w:r>
        <w:t>данных контролируемых лиц либо по их инициативе.</w:t>
      </w:r>
    </w:p>
    <w:p w:rsidR="007D52A3" w:rsidRDefault="0009110C" w:rsidP="009546BB">
      <w:pPr>
        <w:pStyle w:val="ConsPlusNormal0"/>
        <w:ind w:firstLine="540"/>
        <w:jc w:val="both"/>
      </w:pPr>
      <w:r>
        <w:t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</w:t>
      </w:r>
      <w:r>
        <w:t>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соответствии с положением о</w:t>
      </w:r>
      <w:r>
        <w:t xml:space="preserve">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46. Информировани</w:t>
      </w:r>
      <w:r>
        <w:t>е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Информирование осуществляется посредством размещения соответствующих сведений на официальном </w:t>
      </w:r>
      <w:r>
        <w:t>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D52A3" w:rsidRDefault="0009110C" w:rsidP="009546BB">
      <w:pPr>
        <w:pStyle w:val="ConsPlusNormal0"/>
        <w:ind w:firstLine="540"/>
        <w:jc w:val="both"/>
      </w:pPr>
      <w:bookmarkStart w:id="45" w:name="P719"/>
      <w:bookmarkEnd w:id="45"/>
      <w:r>
        <w:t>3. Контрольный (надзорный) орган обязан размещат</w:t>
      </w:r>
      <w:r>
        <w:t>ь и поддерживать в актуальном состоянии на своем официальном сайте в сети "Интернет":</w:t>
      </w:r>
    </w:p>
    <w:p w:rsidR="007D52A3" w:rsidRDefault="0009110C" w:rsidP="009546BB">
      <w:pPr>
        <w:pStyle w:val="ConsPlusNormal0"/>
        <w:ind w:firstLine="540"/>
        <w:jc w:val="both"/>
      </w:pPr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2) сведения об изменениях, внесенных в норм</w:t>
      </w:r>
      <w:r>
        <w:t>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</w:t>
      </w:r>
      <w:hyperlink r:id="rId165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>
          <w:rPr>
            <w:color w:val="0000FF"/>
          </w:rPr>
          <w:t>перечень</w:t>
        </w:r>
      </w:hyperlink>
      <w:r>
        <w:t xml:space="preserve"> но</w:t>
      </w:r>
      <w:r>
        <w:t xml:space="preserve">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>
        <w:t>текстами в действующей редакции;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4) утвержденные проверочные листы в формате, допускающем их использование для самообследования;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66" w:tooltip="Федеральный закон от 31.07.2020 N 247-ФЗ (ред. от 24.09.2022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обязательных требованиях в Росс</w:t>
      </w:r>
      <w:r>
        <w:t>ийской Федерации";</w:t>
      </w:r>
    </w:p>
    <w:p w:rsidR="007D52A3" w:rsidRDefault="0009110C" w:rsidP="009546BB">
      <w:pPr>
        <w:pStyle w:val="ConsPlusNormal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7D52A3" w:rsidRDefault="0009110C" w:rsidP="009546BB">
      <w:pPr>
        <w:pStyle w:val="ConsPlusNormal0"/>
        <w:jc w:val="both"/>
      </w:pPr>
      <w:r>
        <w:t xml:space="preserve">(п. 6 в ред. Федерального </w:t>
      </w:r>
      <w:hyperlink r:id="rId16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7D52A3" w:rsidRDefault="0009110C" w:rsidP="009546BB">
      <w:pPr>
        <w:pStyle w:val="ConsPlusNormal0"/>
        <w:jc w:val="both"/>
      </w:pPr>
      <w:r>
        <w:t xml:space="preserve">(п. 7 в ред. Федерального </w:t>
      </w:r>
      <w:hyperlink r:id="rId16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9) исчерпывающий </w:t>
      </w:r>
      <w:hyperlink r:id="rId16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перечень</w:t>
        </w:r>
      </w:hyperlink>
      <w:r>
        <w:t xml:space="preserve"> сведен</w:t>
      </w:r>
      <w:r>
        <w:t>ий, которые могут запрашиваться контрольным (надзорным) органом у контролируемого лица;</w:t>
      </w:r>
    </w:p>
    <w:p w:rsidR="007D52A3" w:rsidRDefault="0009110C" w:rsidP="009546BB">
      <w:pPr>
        <w:pStyle w:val="ConsPlusNormal0"/>
        <w:ind w:firstLine="540"/>
        <w:jc w:val="both"/>
      </w:pPr>
      <w:r>
        <w:t>10) сведения о способах получения консультаций по вопросам соблюдения обязательных требований;</w:t>
      </w:r>
    </w:p>
    <w:p w:rsidR="007D52A3" w:rsidRDefault="0009110C" w:rsidP="009546BB">
      <w:pPr>
        <w:pStyle w:val="ConsPlusNormal0"/>
        <w:ind w:firstLine="540"/>
        <w:jc w:val="both"/>
      </w:pPr>
      <w:r>
        <w:t>11) сведения о применении контрольным (надзорным) органом мер стимулирова</w:t>
      </w:r>
      <w:r>
        <w:t>ния добросовестности контролируемых лиц;</w:t>
      </w:r>
    </w:p>
    <w:p w:rsidR="007D52A3" w:rsidRDefault="0009110C" w:rsidP="009546BB">
      <w:pPr>
        <w:pStyle w:val="ConsPlusNormal0"/>
        <w:ind w:firstLine="540"/>
        <w:jc w:val="both"/>
      </w:pPr>
      <w:r>
        <w:t>12)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7D52A3" w:rsidRDefault="0009110C" w:rsidP="009546BB">
      <w:pPr>
        <w:pStyle w:val="ConsPlusNormal0"/>
        <w:ind w:firstLine="540"/>
        <w:jc w:val="both"/>
      </w:pPr>
      <w:r>
        <w:t>13) доклады, содержащие результаты обобщения правоприменительной практики контроль</w:t>
      </w:r>
      <w:r>
        <w:t>ного (надзорного) органа;</w:t>
      </w:r>
    </w:p>
    <w:p w:rsidR="007D52A3" w:rsidRDefault="0009110C" w:rsidP="009546BB">
      <w:pPr>
        <w:pStyle w:val="ConsPlusNormal0"/>
        <w:ind w:firstLine="540"/>
        <w:jc w:val="both"/>
      </w:pPr>
      <w:r>
        <w:t>14) доклады о государственном контроле (надзоре), муниципальном контроле;</w:t>
      </w:r>
    </w:p>
    <w:p w:rsidR="007D52A3" w:rsidRDefault="0009110C" w:rsidP="009546BB">
      <w:pPr>
        <w:pStyle w:val="ConsPlusNormal0"/>
        <w:ind w:firstLine="540"/>
        <w:jc w:val="both"/>
      </w:pPr>
      <w: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</w:t>
      </w:r>
      <w:r>
        <w:t>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7D52A3" w:rsidRDefault="0009110C" w:rsidP="009546BB">
      <w:pPr>
        <w:pStyle w:val="ConsPlusNormal0"/>
        <w:ind w:firstLine="540"/>
        <w:jc w:val="both"/>
      </w:pPr>
      <w:r>
        <w:t>16) иные сведения, предусмотренные нормативными правовыми актами Российской Федерации, нормативными правовым</w:t>
      </w:r>
      <w:r>
        <w:t>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47. Обобщение правоприменительной практики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Обобщение правоприменительной практики проводится для решения следующи</w:t>
      </w:r>
      <w:r>
        <w:t>х задач:</w:t>
      </w:r>
    </w:p>
    <w:p w:rsidR="007D52A3" w:rsidRDefault="0009110C" w:rsidP="009546BB">
      <w:pPr>
        <w:pStyle w:val="ConsPlusNormal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выявление </w:t>
      </w:r>
      <w:r>
        <w:t>типичных нарушений обязательных требований, причин, факторов и условий, способствующих возникновению указанных нарушений;</w:t>
      </w:r>
    </w:p>
    <w:p w:rsidR="007D52A3" w:rsidRDefault="0009110C" w:rsidP="009546BB">
      <w:pPr>
        <w:pStyle w:val="ConsPlusNormal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причинения вреда (ущер</w:t>
      </w:r>
      <w:r>
        <w:t>ба);</w:t>
      </w:r>
    </w:p>
    <w:p w:rsidR="007D52A3" w:rsidRDefault="0009110C" w:rsidP="009546BB">
      <w:pPr>
        <w:pStyle w:val="ConsPlusNormal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7D52A3" w:rsidRDefault="0009110C" w:rsidP="009546BB">
      <w:pPr>
        <w:pStyle w:val="ConsPlusNormal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D52A3" w:rsidRDefault="0009110C" w:rsidP="009546BB">
      <w:pPr>
        <w:pStyle w:val="ConsPlusNormal0"/>
        <w:ind w:firstLine="540"/>
        <w:jc w:val="both"/>
      </w:pPr>
      <w:r>
        <w:t>2. По итогам обобщения правопримени</w:t>
      </w:r>
      <w:r>
        <w:t>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Доклад о правоприменительной </w:t>
      </w:r>
      <w:r>
        <w:t>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</w:t>
      </w:r>
      <w:r>
        <w:t>та доклада о правоприменительной практике.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</w:t>
      </w:r>
      <w:r>
        <w:t>сроки, указанные в положении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5. 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</w:t>
      </w:r>
      <w:r>
        <w:t>ственного контроля (надзора) и муниципального контроля.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</w:t>
      </w:r>
      <w:r>
        <w:t>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</w:t>
      </w:r>
      <w:r>
        <w:t>осовестности, устанавливается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При оценке добросовестности контролируемых лиц могут учитываться сведения, указанные в </w:t>
      </w:r>
      <w:hyperlink w:anchor="P384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Соответствие контролируемого лица критериям добросовестности оценивается за период от одного года до трех лет в зависимости от категории риска, к </w:t>
      </w:r>
      <w:r>
        <w:t>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</w:t>
      </w:r>
      <w:r>
        <w:t>ности контролируемых лиц, размещаются на официальном сайте контрольного (надзорного) органа в сети "Интернет".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 случае наличия у контрольного (надзорного) органа сведений о готовящихся нарушениях обязательных тре</w:t>
      </w:r>
      <w:r>
        <w:t>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</w:t>
      </w:r>
      <w:r>
        <w:t>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D52A3" w:rsidRDefault="0009110C" w:rsidP="009546BB">
      <w:pPr>
        <w:pStyle w:val="ConsPlusNormal0"/>
        <w:jc w:val="both"/>
      </w:pPr>
      <w:r>
        <w:t>(часть 1 в ред. Федерального</w:t>
      </w:r>
      <w:r>
        <w:t xml:space="preserve"> </w:t>
      </w:r>
      <w:hyperlink r:id="rId17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</w:t>
      </w:r>
      <w:r>
        <w:t>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</w:t>
      </w:r>
      <w:r>
        <w:t>аний и не может содержать требование представления контролируемым лицом сведений и документов.</w:t>
      </w:r>
    </w:p>
    <w:p w:rsidR="007D52A3" w:rsidRDefault="0009110C" w:rsidP="009546BB">
      <w:pPr>
        <w:pStyle w:val="ConsPlusNormal0"/>
        <w:ind w:firstLine="540"/>
        <w:jc w:val="both"/>
      </w:pPr>
      <w:r>
        <w:t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</w:t>
      </w:r>
      <w:r>
        <w:t>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требований, п</w:t>
      </w:r>
      <w:r>
        <w:t>ри условии наличия самообследования в числе используемых профилактических мероприятий по соответствующему виду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4. Контролируемое лицо вправе после получения предостережения о недопустимости нарушения обязательных требований подать в контрольный (</w:t>
      </w:r>
      <w:r>
        <w:t>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5. Контрольные (надзорные) органы осуществляют учет объявленных ими предост</w:t>
      </w:r>
      <w:r>
        <w:t>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7D52A3" w:rsidRDefault="007D52A3" w:rsidP="009546B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До 01.01.2030 установлены особенности направления обращений по вопросу осуществления консультирования (</w:t>
            </w:r>
            <w:hyperlink r:id="rId172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Title0"/>
        <w:ind w:firstLine="540"/>
        <w:jc w:val="both"/>
        <w:outlineLvl w:val="2"/>
      </w:pPr>
      <w:bookmarkStart w:id="46" w:name="P773"/>
      <w:bookmarkEnd w:id="46"/>
      <w:r>
        <w:lastRenderedPageBreak/>
        <w:t>Статья 50. Консультирование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>ного контроля). Консультирование осуществляется без взимания платы.</w:t>
      </w:r>
    </w:p>
    <w:p w:rsidR="007D52A3" w:rsidRDefault="0009110C" w:rsidP="009546BB">
      <w:pPr>
        <w:pStyle w:val="ConsPlusNormal0"/>
        <w:ind w:firstLine="540"/>
        <w:jc w:val="both"/>
      </w:pPr>
      <w: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>тического мероприятия,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>
        <w:t>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>
        <w:t xml:space="preserve">о предоставлении письменного ответа в сроки, установленные Федеральным </w:t>
      </w:r>
      <w:hyperlink r:id="rId173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7D52A3" w:rsidRDefault="0009110C" w:rsidP="009546BB">
      <w:pPr>
        <w:pStyle w:val="ConsPlusNormal0"/>
        <w:ind w:firstLine="540"/>
        <w:jc w:val="both"/>
      </w:pPr>
      <w:r>
        <w:t>5. При осуществлении консультирования должностное лицо контрольного (надзорного) органа обязано соблюда</w:t>
      </w:r>
      <w:r>
        <w:t>ть конфиденциальность информации, доступ к которой ограничен в соответствии с законодательством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6. В ходе консультирования не может предоставляться информация, содержащая оценку конкретного контрольного (надзорного) мероприятия, решен</w:t>
      </w:r>
      <w:r>
        <w:t>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D52A3" w:rsidRDefault="0009110C" w:rsidP="009546BB">
      <w:pPr>
        <w:pStyle w:val="ConsPlusNormal0"/>
        <w:ind w:firstLine="540"/>
        <w:jc w:val="both"/>
      </w:pPr>
      <w:r>
        <w:t>7. Информация, ставшая известн</w:t>
      </w:r>
      <w:r>
        <w:t>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8. Контрольные (надзорные) органы осу</w:t>
      </w:r>
      <w:r>
        <w:t>ществляют учет консультирований.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</w:t>
      </w:r>
      <w:r>
        <w:t xml:space="preserve">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51. Самообследование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В целях добровольного определения контролируемыми лицами уровня соблюдения ими обязательных </w:t>
      </w:r>
      <w:r>
        <w:t xml:space="preserve">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</w:t>
      </w:r>
      <w:r>
        <w:t>принадлежащих им объектов контроля критериям риска.</w:t>
      </w:r>
    </w:p>
    <w:p w:rsidR="007D52A3" w:rsidRDefault="0009110C" w:rsidP="009546BB">
      <w:pPr>
        <w:pStyle w:val="ConsPlusNormal0"/>
        <w:ind w:firstLine="540"/>
        <w:jc w:val="both"/>
      </w:pPr>
      <w:bookmarkStart w:id="47" w:name="P788"/>
      <w:bookmarkEnd w:id="47"/>
      <w:r>
        <w:t xml:space="preserve"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</w:t>
      </w:r>
      <w:r>
        <w:t>контролируемого лица в целом, так и его обособленных подразделений, иных объектов.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Контролируемые лица, получившие высокую оценку соблюдения ими обязательных требований, по итогам самообследования, проведенного в соответствии с </w:t>
      </w:r>
      <w:hyperlink w:anchor="P788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</w:t>
      </w:r>
      <w:r>
        <w:t>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</w:t>
      </w:r>
      <w:r>
        <w:t>ть такие сведения в рекламной продукции.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5. Срок действия декларации соблюдения обязательных требований определяется положением о </w:t>
      </w:r>
      <w:r>
        <w:lastRenderedPageBreak/>
        <w:t>виде контроля, но не может составлять менее одного года и более трех лет с момента регистрации указанной декларации контрольны</w:t>
      </w:r>
      <w:r>
        <w:t>м (надзорным) органом.</w:t>
      </w:r>
    </w:p>
    <w:p w:rsidR="007D52A3" w:rsidRDefault="0009110C" w:rsidP="009546BB">
      <w:pPr>
        <w:pStyle w:val="ConsPlusNormal0"/>
        <w:ind w:firstLine="540"/>
        <w:jc w:val="both"/>
      </w:pPr>
      <w: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</w:t>
      </w:r>
      <w:r>
        <w:t>ихся в ней сведений.</w:t>
      </w:r>
    </w:p>
    <w:p w:rsidR="007D52A3" w:rsidRDefault="0009110C" w:rsidP="009546BB">
      <w:pPr>
        <w:pStyle w:val="ConsPlusNormal0"/>
        <w:ind w:firstLine="540"/>
        <w:jc w:val="both"/>
      </w:pPr>
      <w:r>
        <w:t>7. Контрольный 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контрольного (н</w:t>
      </w:r>
      <w:r>
        <w:t>адзорного) органа в сети "Интернет".</w:t>
      </w:r>
    </w:p>
    <w:p w:rsidR="007D52A3" w:rsidRDefault="0009110C" w:rsidP="009546BB">
      <w:pPr>
        <w:pStyle w:val="ConsPlusNormal0"/>
        <w:ind w:firstLine="540"/>
        <w:jc w:val="both"/>
      </w:pPr>
      <w:r>
        <w:t>8.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</w:t>
      </w:r>
      <w:r>
        <w:t>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</w:t>
      </w:r>
      <w:r>
        <w:t>юдения обязательных требований по результатам самообследования.</w:t>
      </w:r>
    </w:p>
    <w:p w:rsidR="007D52A3" w:rsidRDefault="007D52A3" w:rsidP="009546B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направления обращений 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52. Профилактический визит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</w:t>
      </w:r>
      <w:r>
        <w:t>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</w:t>
      </w:r>
      <w:r>
        <w:t>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7D52A3" w:rsidRDefault="0009110C" w:rsidP="009546BB">
      <w:pPr>
        <w:pStyle w:val="ConsPlusNormal0"/>
        <w:ind w:firstLine="540"/>
        <w:jc w:val="both"/>
      </w:pPr>
      <w:r>
        <w:t>2. В ходе профилактического визита инспектором может осуществляться консультирование контролируемого лица в порядке, установленном</w:t>
      </w:r>
      <w:r>
        <w:t xml:space="preserve"> </w:t>
      </w:r>
      <w:hyperlink w:anchor="P773" w:tooltip="Статья 50. Консультирование">
        <w:r>
          <w:rPr>
            <w:color w:val="0000FF"/>
          </w:rPr>
          <w:t>статьей 50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r>
        <w:t>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7D52A3" w:rsidRDefault="0009110C" w:rsidP="009546BB">
      <w:pPr>
        <w:pStyle w:val="ConsPlusNormal0"/>
        <w:ind w:firstLine="540"/>
        <w:jc w:val="both"/>
      </w:pPr>
      <w:r>
        <w:t>4. Пров</w:t>
      </w:r>
      <w:r>
        <w:t>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</w:t>
      </w:r>
      <w:r>
        <w:t>кого и значительного риска.</w:t>
      </w:r>
    </w:p>
    <w:p w:rsidR="007D52A3" w:rsidRDefault="0009110C" w:rsidP="009546BB">
      <w:pPr>
        <w:pStyle w:val="ConsPlusNormal0"/>
        <w:ind w:firstLine="540"/>
        <w:jc w:val="both"/>
      </w:pPr>
      <w:r>
        <w:t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7D52A3" w:rsidRDefault="0009110C" w:rsidP="009546BB">
      <w:pPr>
        <w:pStyle w:val="ConsPlusNormal0"/>
        <w:ind w:firstLine="540"/>
        <w:jc w:val="both"/>
      </w:pPr>
      <w:r>
        <w:t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7D52A3" w:rsidRDefault="0009110C" w:rsidP="009546BB">
      <w:pPr>
        <w:pStyle w:val="ConsPlusNormal0"/>
        <w:ind w:firstLine="540"/>
        <w:jc w:val="both"/>
      </w:pPr>
      <w:r>
        <w:t>7. Порядок и сроки проведения обязательного профилактиче</w:t>
      </w:r>
      <w:r>
        <w:t>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</w:t>
      </w:r>
      <w:r>
        <w:t>та начала такой деятельности.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</w:t>
      </w:r>
      <w:r>
        <w:t>носят рекомендательный характер.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t>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7D52A3" w:rsidRDefault="0009110C" w:rsidP="009546BB">
      <w:pPr>
        <w:pStyle w:val="ConsPlusNormal0"/>
        <w:ind w:firstLine="540"/>
        <w:jc w:val="both"/>
      </w:pPr>
      <w:r>
        <w:t>10. Контролируемое лицо вправе обратиться в контрольный (надзо</w:t>
      </w:r>
      <w:r>
        <w:t>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7D52A3" w:rsidRDefault="0009110C" w:rsidP="009546BB">
      <w:pPr>
        <w:pStyle w:val="ConsPlusNormal0"/>
        <w:jc w:val="both"/>
      </w:pPr>
      <w:r>
        <w:t xml:space="preserve">(часть 10 введена Федеральным </w:t>
      </w:r>
      <w:hyperlink r:id="rId175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<w:r>
          <w:rPr>
            <w:color w:val="0000FF"/>
          </w:rPr>
          <w:t>законом</w:t>
        </w:r>
      </w:hyperlink>
      <w:r>
        <w:t xml:space="preserve"> от 04.08.2023 N 483-ФЗ)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</w:t>
      </w:r>
      <w:r>
        <w:t>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7D52A3" w:rsidRDefault="0009110C" w:rsidP="009546BB">
      <w:pPr>
        <w:pStyle w:val="ConsPlusNormal0"/>
        <w:jc w:val="both"/>
      </w:pPr>
      <w:r>
        <w:t xml:space="preserve">(часть 11 введена Федеральным </w:t>
      </w:r>
      <w:hyperlink r:id="rId176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<w:r>
          <w:rPr>
            <w:color w:val="0000FF"/>
          </w:rPr>
          <w:t>законом</w:t>
        </w:r>
      </w:hyperlink>
      <w:r>
        <w:t xml:space="preserve"> от 04.08.2023 N 483-ФЗ)</w:t>
      </w:r>
    </w:p>
    <w:p w:rsidR="007D52A3" w:rsidRDefault="0009110C" w:rsidP="009546BB">
      <w:pPr>
        <w:pStyle w:val="ConsPlusNormal0"/>
        <w:ind w:firstLine="540"/>
        <w:jc w:val="both"/>
      </w:pPr>
      <w:r>
        <w:t>12. Контрольный (надзорный) орган принимает решение об отказе в проведении профилактического визита по заявлению контролируемого лица по одному из след</w:t>
      </w:r>
      <w:r>
        <w:t>ующих оснований:</w:t>
      </w:r>
    </w:p>
    <w:p w:rsidR="007D52A3" w:rsidRDefault="0009110C" w:rsidP="009546BB">
      <w:pPr>
        <w:pStyle w:val="ConsPlusNormal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7D52A3" w:rsidRDefault="0009110C" w:rsidP="009546BB">
      <w:pPr>
        <w:pStyle w:val="ConsPlusNormal0"/>
        <w:ind w:firstLine="54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</w:t>
      </w:r>
      <w:r>
        <w:t>азе в проведении профилактического визита в отношении данного контролируемого лица;</w:t>
      </w:r>
    </w:p>
    <w:p w:rsidR="007D52A3" w:rsidRDefault="0009110C" w:rsidP="009546BB">
      <w:pPr>
        <w:pStyle w:val="ConsPlusNormal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</w:t>
      </w:r>
      <w:r>
        <w:t>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4) заявление контролируемого лица содержит нецензурные либо оскорбительные выражения, угрозы </w:t>
      </w:r>
      <w:r>
        <w:t>жизни, здоровью и имуществу должностных лиц контрольного (надзорного) органа либо членов их семей.</w:t>
      </w:r>
    </w:p>
    <w:p w:rsidR="007D52A3" w:rsidRDefault="0009110C" w:rsidP="009546BB">
      <w:pPr>
        <w:pStyle w:val="ConsPlusNormal0"/>
        <w:jc w:val="both"/>
      </w:pPr>
      <w:r>
        <w:t xml:space="preserve">(часть 12 введена Федеральным </w:t>
      </w:r>
      <w:hyperlink r:id="rId177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<w:r>
          <w:rPr>
            <w:color w:val="0000FF"/>
          </w:rPr>
          <w:t>законом</w:t>
        </w:r>
      </w:hyperlink>
      <w:r>
        <w:t xml:space="preserve"> от 04.08.2023 N 4</w:t>
      </w:r>
      <w:r>
        <w:t>83-ФЗ)</w:t>
      </w:r>
    </w:p>
    <w:p w:rsidR="007D52A3" w:rsidRDefault="0009110C" w:rsidP="009546BB">
      <w:pPr>
        <w:pStyle w:val="ConsPlusNormal0"/>
        <w:ind w:firstLine="540"/>
        <w:jc w:val="both"/>
      </w:pPr>
      <w:r>
        <w:t>13.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</w:t>
      </w:r>
      <w:r>
        <w:t>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7D52A3" w:rsidRDefault="0009110C" w:rsidP="009546BB">
      <w:pPr>
        <w:pStyle w:val="ConsPlusNormal0"/>
        <w:jc w:val="both"/>
      </w:pPr>
      <w:r>
        <w:t xml:space="preserve">(часть 13 введена Федеральным </w:t>
      </w:r>
      <w:hyperlink r:id="rId178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<w:r>
          <w:rPr>
            <w:color w:val="0000FF"/>
          </w:rPr>
          <w:t>законом</w:t>
        </w:r>
      </w:hyperlink>
      <w:r>
        <w:t xml:space="preserve"> от 04.08.2023 N 483-ФЗ)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 целях снижения рисков причинения вреда (ущерба) на объектах контроля и оптимизации проведения контрольных (на</w:t>
      </w:r>
      <w:r>
        <w:t xml:space="preserve">дзорных) мероприятий контрольные (надзорные) органы формируют и утверждают </w:t>
      </w:r>
      <w:hyperlink r:id="rId179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вопросов, ответы на которые свидетельствуют о соблюдении или несоблюдении контролируемым лицом обязательных требований). Провер</w:t>
      </w:r>
      <w:r>
        <w:t>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bookmarkStart w:id="48" w:name="P826"/>
      <w:bookmarkEnd w:id="48"/>
      <w:r>
        <w:t xml:space="preserve">2. </w:t>
      </w:r>
      <w:hyperlink r:id="rId180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Требования</w:t>
        </w:r>
      </w:hyperlink>
      <w: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</w:t>
      </w:r>
      <w:r>
        <w:t>а также случаи обязательного применения проверочных листов устанавливаются Правительством Российской Федерации.</w:t>
      </w:r>
    </w:p>
    <w:p w:rsidR="007D52A3" w:rsidRDefault="0009110C" w:rsidP="009546BB">
      <w:pPr>
        <w:pStyle w:val="ConsPlusNormal0"/>
        <w:jc w:val="both"/>
      </w:pPr>
      <w:r>
        <w:t xml:space="preserve">(часть 2 в ред. Федерального </w:t>
      </w:r>
      <w:hyperlink r:id="rId18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</w:t>
      </w:r>
      <w:r>
        <w:t>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Исключен. - Федеральный </w:t>
      </w:r>
      <w:hyperlink r:id="rId18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При проведении контрольных (надзорных) мероприятий проверочные листы, указанные </w:t>
      </w:r>
      <w:r>
        <w:t>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11. Независимая оценка соблюдения обязательных требований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соблюдения обязательных требований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</w:t>
      </w:r>
      <w:r>
        <w:t>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</w:p>
    <w:p w:rsidR="007D52A3" w:rsidRDefault="0009110C" w:rsidP="009546BB">
      <w:pPr>
        <w:pStyle w:val="ConsPlusNormal0"/>
        <w:ind w:firstLine="540"/>
        <w:jc w:val="both"/>
      </w:pPr>
      <w:r>
        <w:t>2. При подтверждении собл</w:t>
      </w:r>
      <w:r>
        <w:t xml:space="preserve">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 - </w:t>
      </w:r>
      <w:r>
        <w:lastRenderedPageBreak/>
        <w:t>заключение о соответствии). К заключению о соответствии прилагается полный перечень обязательных т</w:t>
      </w:r>
      <w:r>
        <w:t>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3. Плановые контрольные (надзорные) мероприятия в отнош</w:t>
      </w:r>
      <w:r>
        <w:t>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4. Формирование и ведение реестра заключений о соответствии осуществляются национальным органом по а</w:t>
      </w:r>
      <w:r>
        <w:t>ккредитации.</w:t>
      </w:r>
    </w:p>
    <w:p w:rsidR="007D52A3" w:rsidRDefault="0009110C" w:rsidP="009546BB">
      <w:pPr>
        <w:pStyle w:val="ConsPlusNormal0"/>
        <w:ind w:firstLine="540"/>
        <w:jc w:val="both"/>
      </w:pPr>
      <w:r>
        <w:t>5. 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6. Объектами подтверждения соблюдения обязательн</w:t>
      </w:r>
      <w:r>
        <w:t>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</w:t>
      </w:r>
      <w:r>
        <w:t>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:rsidR="007D52A3" w:rsidRDefault="0009110C" w:rsidP="009546BB">
      <w:pPr>
        <w:pStyle w:val="ConsPlusNormal0"/>
        <w:ind w:firstLine="540"/>
        <w:jc w:val="both"/>
      </w:pPr>
      <w:r>
        <w:t>7. В случае осуществления контролируемым лицом одного вида деятельности в нескольких местах и (или) на нес</w:t>
      </w:r>
      <w:r>
        <w:t xml:space="preserve">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</w:t>
      </w:r>
      <w:r>
        <w:t>требований, оформляется приложением к заключению о соответствии.</w:t>
      </w:r>
    </w:p>
    <w:p w:rsidR="007D52A3" w:rsidRDefault="0009110C" w:rsidP="009546BB">
      <w:pPr>
        <w:pStyle w:val="ConsPlusNormal0"/>
        <w:ind w:firstLine="540"/>
        <w:jc w:val="both"/>
      </w:pPr>
      <w:r>
        <w:t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</w:t>
      </w:r>
      <w:r>
        <w:t>иду деятельности.</w:t>
      </w:r>
    </w:p>
    <w:p w:rsidR="007D52A3" w:rsidRDefault="0009110C" w:rsidP="009546BB">
      <w:pPr>
        <w:pStyle w:val="ConsPlusNormal0"/>
        <w:ind w:firstLine="540"/>
        <w:jc w:val="both"/>
      </w:pPr>
      <w:r>
        <w:t>9. В случае, если в результате оценки соблюдения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7D52A3" w:rsidRDefault="0009110C" w:rsidP="009546BB">
      <w:pPr>
        <w:pStyle w:val="ConsPlusNormal0"/>
        <w:ind w:firstLine="540"/>
        <w:jc w:val="both"/>
      </w:pPr>
      <w:r>
        <w:t>10. В случае причин</w:t>
      </w:r>
      <w:r>
        <w:t>ения вреда (ущерба)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Федеральным з</w:t>
      </w:r>
      <w:r>
        <w:t>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</w:t>
      </w:r>
      <w:r>
        <w:t>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</w:t>
      </w:r>
      <w:r>
        <w:t>ацией с контрольным (надзорным) органом (далее - соглашение о признании результатов деятельности).</w:t>
      </w:r>
    </w:p>
    <w:p w:rsidR="007D52A3" w:rsidRDefault="0009110C" w:rsidP="009546BB">
      <w:pPr>
        <w:pStyle w:val="ConsPlusNormal0"/>
        <w:ind w:firstLine="540"/>
        <w:jc w:val="both"/>
      </w:pPr>
      <w:r>
        <w:t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</w:t>
      </w:r>
      <w:r>
        <w:t>олее широкий круг вопросов.</w:t>
      </w:r>
    </w:p>
    <w:p w:rsidR="007D52A3" w:rsidRDefault="0009110C" w:rsidP="009546BB">
      <w:pPr>
        <w:pStyle w:val="ConsPlusNormal0"/>
        <w:ind w:firstLine="540"/>
        <w:jc w:val="both"/>
      </w:pPr>
      <w:r>
        <w:t>3.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которой было заключено соглашение о призна</w:t>
      </w:r>
      <w:r>
        <w:t>нии результатов деятельности.</w:t>
      </w:r>
    </w:p>
    <w:p w:rsidR="007D52A3" w:rsidRDefault="0009110C" w:rsidP="009546BB">
      <w:pPr>
        <w:pStyle w:val="ConsPlusNormal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</w:t>
      </w:r>
      <w:r>
        <w:t>ганизаций.</w:t>
      </w:r>
    </w:p>
    <w:p w:rsidR="007D52A3" w:rsidRDefault="0009110C" w:rsidP="009546BB">
      <w:pPr>
        <w:pStyle w:val="ConsPlusNormal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членов, возникши</w:t>
      </w:r>
      <w:r>
        <w:t>м в результате причинения вреда (ущерба) вследствие 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:rsidR="007D52A3" w:rsidRDefault="0009110C" w:rsidP="009546BB">
      <w:pPr>
        <w:pStyle w:val="ConsPlusNormal0"/>
        <w:ind w:firstLine="540"/>
        <w:jc w:val="both"/>
      </w:pPr>
      <w:bookmarkStart w:id="49" w:name="P854"/>
      <w:bookmarkEnd w:id="49"/>
      <w:r>
        <w:t>6. Правительство Российской Федерации в положении о</w:t>
      </w:r>
      <w:r>
        <w:t xml:space="preserve"> виде контроля устанавливает критерии, на </w:t>
      </w:r>
      <w:r>
        <w:lastRenderedPageBreak/>
        <w:t xml:space="preserve">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заключения, регистрации и прекращения </w:t>
      </w:r>
      <w:r>
        <w:t>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признается соглашением о признании результатов деятельност</w:t>
      </w:r>
      <w:r>
        <w:t>и. Указанные критерии могут учитывать: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1) количество случаев причинения вреда (ущерба) вследствие недост</w:t>
      </w:r>
      <w:r>
        <w:t>атков произведенных членами саморегулируемой организации товаров (работ, услуг) и изменение такого количества во времени;</w:t>
      </w:r>
    </w:p>
    <w:p w:rsidR="007D52A3" w:rsidRDefault="0009110C" w:rsidP="009546BB">
      <w:pPr>
        <w:pStyle w:val="ConsPlusNormal0"/>
        <w:ind w:firstLine="540"/>
        <w:jc w:val="both"/>
      </w:pPr>
      <w:r>
        <w:t>2) совокупный реальный вред (ущерб) вследствие недостатков произведенных членами саморегулируемой организации товаров (работ, услуг) и</w:t>
      </w:r>
      <w:r>
        <w:t xml:space="preserve"> изменение такого вреда (ущерба) во времени;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принятие саморегулируемой организацией внутренних документов, предусмотренных Федеральным </w:t>
      </w:r>
      <w:hyperlink r:id="rId185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организациях";</w:t>
      </w:r>
    </w:p>
    <w:p w:rsidR="007D52A3" w:rsidRDefault="0009110C" w:rsidP="009546BB">
      <w:pPr>
        <w:pStyle w:val="ConsPlusNormal0"/>
        <w:ind w:firstLine="540"/>
        <w:jc w:val="both"/>
      </w:pPr>
      <w:r>
        <w:t>4) осуществление выплат из компенсационного фонда саморегулируемой организации в соответствии с Федер</w:t>
      </w:r>
      <w:r>
        <w:t xml:space="preserve">альным </w:t>
      </w:r>
      <w:hyperlink r:id="rId186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</w:t>
      </w:r>
      <w:r>
        <w:t>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7D52A3" w:rsidRDefault="0009110C" w:rsidP="009546BB">
      <w:pPr>
        <w:pStyle w:val="ConsPlusNormal0"/>
        <w:ind w:firstLine="540"/>
        <w:jc w:val="both"/>
      </w:pPr>
      <w:r>
        <w:t>5) установление саморегулируемой орга</w:t>
      </w:r>
      <w:r>
        <w:t>низацией требований к своим членам, не предусмотренных нормативными правовыми актами;</w:t>
      </w:r>
    </w:p>
    <w:p w:rsidR="007D52A3" w:rsidRDefault="0009110C" w:rsidP="009546BB">
      <w:pPr>
        <w:pStyle w:val="ConsPlusNormal0"/>
        <w:ind w:firstLine="540"/>
        <w:jc w:val="both"/>
      </w:pPr>
      <w:r>
        <w:t>6) эффективность контроля саморегулируемой организации за деятельностью своих членов;</w:t>
      </w:r>
    </w:p>
    <w:p w:rsidR="007D52A3" w:rsidRDefault="0009110C" w:rsidP="009546BB">
      <w:pPr>
        <w:pStyle w:val="ConsPlusNormal0"/>
        <w:ind w:firstLine="540"/>
        <w:jc w:val="both"/>
      </w:pPr>
      <w:r>
        <w:t>7) эффективность применения саморегулируемой организацией мер дисциплинарного воздей</w:t>
      </w:r>
      <w:r>
        <w:t>ствия в отношении своих членов;</w:t>
      </w:r>
    </w:p>
    <w:p w:rsidR="007D52A3" w:rsidRDefault="0009110C" w:rsidP="009546BB">
      <w:pPr>
        <w:pStyle w:val="ConsPlusNormal0"/>
        <w:ind w:firstLine="540"/>
        <w:jc w:val="both"/>
      </w:pPr>
      <w:r>
        <w:t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:rsidR="007D52A3" w:rsidRDefault="0009110C" w:rsidP="009546BB">
      <w:pPr>
        <w:pStyle w:val="ConsPlusNormal0"/>
        <w:ind w:firstLine="540"/>
        <w:jc w:val="both"/>
      </w:pPr>
      <w:r>
        <w:t>7. Соглашение о признании результатов деятельности заключается со всеми саморегулиру</w:t>
      </w:r>
      <w:r>
        <w:t xml:space="preserve">емыми организациями, соответствующими критериям, установленным </w:t>
      </w:r>
      <w:hyperlink w:anchor="P854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обратившимися в контрольный (надзорный) орган.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jc w:val="center"/>
        <w:outlineLvl w:val="0"/>
      </w:pPr>
      <w:r>
        <w:t>РАЗДЕЛ V. ОСУЩЕСТВЛЕНИЕ ГОСУДАРСТВЕННОГО</w:t>
      </w:r>
    </w:p>
    <w:p w:rsidR="007D52A3" w:rsidRDefault="0009110C" w:rsidP="009546BB">
      <w:pPr>
        <w:pStyle w:val="ConsPlusTitle0"/>
        <w:jc w:val="center"/>
      </w:pPr>
      <w:r>
        <w:t>КОНТРОЛЯ (НАДЗОРА), МУНИЦИПАЛЬНОГО КОНТР</w:t>
      </w:r>
      <w:r>
        <w:t>ОЛЯ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bookmarkStart w:id="50" w:name="P869"/>
      <w:bookmarkEnd w:id="50"/>
      <w:r>
        <w:t>Глава 12. Контрольные (надзорные) мероприятия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</w:t>
      </w:r>
      <w:r>
        <w:t>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</w:t>
      </w:r>
      <w:r>
        <w:t>нных объектах).</w:t>
      </w:r>
    </w:p>
    <w:p w:rsidR="007D52A3" w:rsidRDefault="0009110C" w:rsidP="009546BB">
      <w:pPr>
        <w:pStyle w:val="ConsPlusNormal0"/>
        <w:ind w:firstLine="540"/>
        <w:jc w:val="both"/>
      </w:pPr>
      <w:bookmarkStart w:id="51" w:name="P874"/>
      <w:bookmarkEnd w:id="51"/>
      <w:r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7D52A3" w:rsidRDefault="0009110C" w:rsidP="009546BB">
      <w:pPr>
        <w:pStyle w:val="ConsPlusNormal0"/>
        <w:ind w:firstLine="540"/>
        <w:jc w:val="both"/>
      </w:pPr>
      <w:bookmarkStart w:id="52" w:name="P875"/>
      <w:bookmarkEnd w:id="52"/>
      <w:r>
        <w:t>1) контрольная закупка;</w:t>
      </w:r>
    </w:p>
    <w:p w:rsidR="007D52A3" w:rsidRDefault="0009110C" w:rsidP="009546BB">
      <w:pPr>
        <w:pStyle w:val="ConsPlusNormal0"/>
        <w:ind w:firstLine="540"/>
        <w:jc w:val="both"/>
      </w:pPr>
      <w:r>
        <w:t>2) мониторинговая закупка;</w:t>
      </w:r>
    </w:p>
    <w:p w:rsidR="007D52A3" w:rsidRDefault="0009110C" w:rsidP="009546BB">
      <w:pPr>
        <w:pStyle w:val="ConsPlusNormal0"/>
        <w:ind w:firstLine="540"/>
        <w:jc w:val="both"/>
      </w:pPr>
      <w:r>
        <w:t>3) выборочный контроль;</w:t>
      </w:r>
    </w:p>
    <w:p w:rsidR="007D52A3" w:rsidRDefault="0009110C" w:rsidP="009546BB">
      <w:pPr>
        <w:pStyle w:val="ConsPlusNormal0"/>
        <w:ind w:firstLine="540"/>
        <w:jc w:val="both"/>
      </w:pPr>
      <w:r>
        <w:t>4) инспекционный визит;</w:t>
      </w:r>
    </w:p>
    <w:p w:rsidR="007D52A3" w:rsidRDefault="0009110C" w:rsidP="009546BB">
      <w:pPr>
        <w:pStyle w:val="ConsPlusNormal0"/>
        <w:ind w:firstLine="540"/>
        <w:jc w:val="both"/>
      </w:pPr>
      <w:r>
        <w:t>5) рейдовый осмотр;</w:t>
      </w:r>
    </w:p>
    <w:p w:rsidR="007D52A3" w:rsidRDefault="0009110C" w:rsidP="009546BB">
      <w:pPr>
        <w:pStyle w:val="ConsPlusNormal0"/>
        <w:ind w:firstLine="540"/>
        <w:jc w:val="both"/>
      </w:pPr>
      <w:bookmarkStart w:id="53" w:name="P880"/>
      <w:bookmarkEnd w:id="53"/>
      <w:r>
        <w:t>6) документарная проверка;</w:t>
      </w:r>
    </w:p>
    <w:p w:rsidR="007D52A3" w:rsidRDefault="0009110C" w:rsidP="009546BB">
      <w:pPr>
        <w:pStyle w:val="ConsPlusNormal0"/>
        <w:ind w:firstLine="540"/>
        <w:jc w:val="both"/>
      </w:pPr>
      <w:r>
        <w:t>7) выездная проверка.</w:t>
      </w:r>
    </w:p>
    <w:p w:rsidR="007D52A3" w:rsidRDefault="0009110C" w:rsidP="009546BB">
      <w:pPr>
        <w:pStyle w:val="ConsPlusNormal0"/>
        <w:ind w:firstLine="540"/>
        <w:jc w:val="both"/>
      </w:pPr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7D52A3" w:rsidRDefault="0009110C" w:rsidP="009546BB">
      <w:pPr>
        <w:pStyle w:val="ConsPlusNormal0"/>
        <w:ind w:firstLine="540"/>
        <w:jc w:val="both"/>
      </w:pPr>
      <w:r>
        <w:t>1) наблюдение за соблюдением обязательн</w:t>
      </w:r>
      <w:r>
        <w:t>ых требований;</w:t>
      </w:r>
    </w:p>
    <w:p w:rsidR="007D52A3" w:rsidRDefault="0009110C" w:rsidP="009546BB">
      <w:pPr>
        <w:pStyle w:val="ConsPlusNormal0"/>
        <w:ind w:firstLine="540"/>
        <w:jc w:val="both"/>
      </w:pPr>
      <w:r>
        <w:t>2) выездное обследование.</w:t>
      </w:r>
    </w:p>
    <w:p w:rsidR="007D52A3" w:rsidRDefault="0009110C" w:rsidP="009546BB">
      <w:pPr>
        <w:pStyle w:val="ConsPlusNormal0"/>
        <w:ind w:firstLine="540"/>
        <w:jc w:val="both"/>
      </w:pPr>
      <w:r>
        <w:t>4.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</w:t>
      </w:r>
      <w:r>
        <w:t xml:space="preserve">дзорных) мероприятий без взаимодействия, указанных в </w:t>
      </w:r>
      <w:r>
        <w:lastRenderedPageBreak/>
        <w:t xml:space="preserve">настоящей статье. Положением о виде контроля устанавливаются контрольные (надзорные) мероприятия из числа указанных в </w:t>
      </w:r>
      <w:hyperlink w:anchor="P874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контроля н</w:t>
      </w:r>
      <w:r>
        <w:t>а их проведение.</w:t>
      </w:r>
    </w:p>
    <w:p w:rsidR="007D52A3" w:rsidRDefault="0009110C" w:rsidP="009546BB">
      <w:pPr>
        <w:pStyle w:val="ConsPlusNormal0"/>
        <w:jc w:val="both"/>
      </w:pPr>
      <w:r>
        <w:t xml:space="preserve">(часть 4 в ред. Федерального </w:t>
      </w:r>
      <w:hyperlink r:id="rId18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 Инспекционный визит, выездная проверка могут проводиться с использованием ср</w:t>
      </w:r>
      <w:r>
        <w:t>едств дистанционного взаимодействия, в том числе посредством аудио- или видеосвязи.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Основанием для проведения контрольных (надзорных) мероприятий, за исключением случаев, указанны</w:t>
      </w:r>
      <w:r>
        <w:t xml:space="preserve">х в </w:t>
      </w:r>
      <w:hyperlink w:anchor="P898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7D52A3" w:rsidRDefault="0009110C" w:rsidP="009546BB">
      <w:pPr>
        <w:pStyle w:val="ConsPlusNormal0"/>
        <w:ind w:firstLine="540"/>
        <w:jc w:val="both"/>
      </w:pPr>
      <w:bookmarkStart w:id="54" w:name="P892"/>
      <w:bookmarkEnd w:id="54"/>
      <w: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</w:t>
      </w:r>
      <w:r>
        <w:t xml:space="preserve">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7D52A3" w:rsidRDefault="0009110C" w:rsidP="009546BB">
      <w:pPr>
        <w:pStyle w:val="ConsPlusNormal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</w:t>
      </w:r>
      <w:r>
        <w:t>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bookmarkStart w:id="55" w:name="P894"/>
      <w:bookmarkEnd w:id="55"/>
      <w: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7D52A3" w:rsidRDefault="0009110C" w:rsidP="009546BB">
      <w:pPr>
        <w:pStyle w:val="ConsPlusNormal0"/>
        <w:ind w:firstLine="540"/>
        <w:jc w:val="both"/>
      </w:pPr>
      <w:r>
        <w:t>4) требование прокурора о проведении контро</w:t>
      </w:r>
      <w:r>
        <w:t>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5) истечение срока исполнения решения контрольного (надзорного) органа об </w:t>
      </w:r>
      <w:r>
        <w:t xml:space="preserve">устранении выявленного нарушения обязательных требований - в случаях, установленных </w:t>
      </w:r>
      <w:hyperlink w:anchor="P142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настоящего Федерального закона;</w:t>
      </w:r>
    </w:p>
    <w:p w:rsidR="007D52A3" w:rsidRDefault="0009110C" w:rsidP="009546BB">
      <w:pPr>
        <w:pStyle w:val="ConsPlusNormal0"/>
        <w:ind w:firstLine="540"/>
        <w:jc w:val="both"/>
      </w:pPr>
      <w:bookmarkStart w:id="56" w:name="P897"/>
      <w:bookmarkEnd w:id="56"/>
      <w:r>
        <w:t>6) наступление события, указанного в программе проверок, если федеральным законом о в</w:t>
      </w:r>
      <w:r>
        <w:t>иде контроля установлено, что контрольные (надзорные) мероприятия проводятся на основании программы проверок.</w:t>
      </w:r>
    </w:p>
    <w:p w:rsidR="007D52A3" w:rsidRDefault="0009110C" w:rsidP="009546BB">
      <w:pPr>
        <w:pStyle w:val="ConsPlusNormal0"/>
        <w:ind w:firstLine="540"/>
        <w:jc w:val="both"/>
      </w:pPr>
      <w:bookmarkStart w:id="57" w:name="P898"/>
      <w:bookmarkEnd w:id="57"/>
      <w:r>
        <w:t>2. Контрольные (надзорные) мероприятия без взаимодействия проводятся должностными лицами контрольных (надзорных) органов на основании заданий</w:t>
      </w:r>
      <w:r>
        <w:t xml:space="preserve">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7D52A3" w:rsidRDefault="0009110C" w:rsidP="009546BB">
      <w:pPr>
        <w:pStyle w:val="ConsPlusNormal0"/>
        <w:ind w:firstLine="540"/>
        <w:jc w:val="both"/>
      </w:pPr>
      <w:bookmarkStart w:id="58" w:name="P899"/>
      <w:bookmarkEnd w:id="58"/>
      <w:r>
        <w:t xml:space="preserve">3. При наличии соответствующего положения </w:t>
      </w:r>
      <w:r>
        <w:t>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</w:t>
      </w:r>
      <w:r>
        <w:t>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</w:t>
      </w:r>
      <w:r>
        <w:t>азрешений, предусматривающих бессрочный характер действия соответствующих разрешений. Предмет внеплановой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</w:t>
      </w:r>
      <w:r>
        <w:t>ьных требований, выявленных в рамках процедур периодического подтверждения соответствия (компетентности).</w:t>
      </w:r>
    </w:p>
    <w:p w:rsidR="007D52A3" w:rsidRDefault="0009110C" w:rsidP="009546BB">
      <w:pPr>
        <w:pStyle w:val="ConsPlusNormal0"/>
        <w:jc w:val="both"/>
      </w:pPr>
      <w:r>
        <w:t xml:space="preserve">(часть 3 введена Федеральным </w:t>
      </w:r>
      <w:hyperlink r:id="rId18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</w:t>
      </w:r>
      <w:r>
        <w:t xml:space="preserve">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58. Сведения о причинении вреда (ущерба) или об угрозе причинения вреда (ущерба) охраняемым законом ценностям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</w:t>
      </w:r>
      <w:r>
        <w:t>орный) орган получает:</w:t>
      </w:r>
    </w:p>
    <w:p w:rsidR="007D52A3" w:rsidRDefault="0009110C" w:rsidP="009546BB">
      <w:pPr>
        <w:pStyle w:val="ConsPlusNormal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7D52A3" w:rsidRDefault="0009110C" w:rsidP="009546BB">
      <w:pPr>
        <w:pStyle w:val="ConsPlusNormal0"/>
        <w:ind w:firstLine="540"/>
        <w:jc w:val="both"/>
      </w:pPr>
      <w:r>
        <w:t>2) при проведении контрольных (надзорных) мероприятий, вкл</w:t>
      </w:r>
      <w:r>
        <w:t>ючая контрольные (надзорные) мероприятия без взаимодействия, специальных режимов государственного контроля (надзора), в том числе в отношении иных контролируемых лиц.</w:t>
      </w:r>
    </w:p>
    <w:p w:rsidR="007D52A3" w:rsidRDefault="0009110C" w:rsidP="009546BB">
      <w:pPr>
        <w:pStyle w:val="ConsPlusNormal0"/>
        <w:ind w:firstLine="540"/>
        <w:jc w:val="both"/>
      </w:pPr>
      <w:r>
        <w:t>2. При рассмотрении сведений о причинении вреда (ущерба) или об угрозе причинения вреда (</w:t>
      </w:r>
      <w:r>
        <w:t xml:space="preserve">ущерба) охраняемым законом ценностям, содержащихся в обращениях (заявлениях) граждан и </w:t>
      </w:r>
      <w:r>
        <w:lastRenderedPageBreak/>
        <w:t>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</w:t>
      </w:r>
      <w:r>
        <w:t>ргана проводится оценка их достоверности.</w:t>
      </w:r>
    </w:p>
    <w:p w:rsidR="007D52A3" w:rsidRDefault="0009110C" w:rsidP="009546BB">
      <w:pPr>
        <w:pStyle w:val="ConsPlusNormal0"/>
        <w:ind w:firstLine="540"/>
        <w:jc w:val="both"/>
      </w:pPr>
      <w:r>
        <w:t>3.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</w:t>
      </w:r>
      <w:r>
        <w:t xml:space="preserve"> необходимости:</w:t>
      </w:r>
    </w:p>
    <w:p w:rsidR="007D52A3" w:rsidRDefault="0009110C" w:rsidP="009546BB">
      <w:pPr>
        <w:pStyle w:val="ConsPlusNormal0"/>
        <w:ind w:firstLine="540"/>
        <w:jc w:val="both"/>
      </w:pPr>
      <w: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7D52A3" w:rsidRDefault="0009110C" w:rsidP="009546BB">
      <w:pPr>
        <w:pStyle w:val="ConsPlusNormal0"/>
        <w:ind w:firstLine="540"/>
        <w:jc w:val="both"/>
      </w:pPr>
      <w:r>
        <w:t>2</w:t>
      </w:r>
      <w:r>
        <w:t>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D52A3" w:rsidRDefault="0009110C" w:rsidP="009546BB">
      <w:pPr>
        <w:pStyle w:val="ConsPlusNormal0"/>
        <w:ind w:firstLine="540"/>
        <w:jc w:val="both"/>
      </w:pPr>
      <w:r>
        <w:t>3) обеспечивает, в том числе по решению уполномоченного должностного лица контрольного (надзорно</w:t>
      </w:r>
      <w:r>
        <w:t>го) органа, проведение контрольного (надзорного) мероприятия без взаимодействия.</w:t>
      </w:r>
    </w:p>
    <w:p w:rsidR="007D52A3" w:rsidRDefault="0009110C" w:rsidP="009546BB">
      <w:pPr>
        <w:pStyle w:val="ConsPlusNormal0"/>
        <w:ind w:firstLine="540"/>
        <w:jc w:val="both"/>
      </w:pPr>
      <w:r>
        <w:t>4. Контрольный (надзорный) орган вправе обратиться в суд с иском о взыскании с гражданина, организации, со средства массовой информации расходов, понесенных контрольным (надзо</w:t>
      </w:r>
      <w:r>
        <w:t>рным) органом в связи с рассмотрением обращения (заявления), информации указанных лиц, если в них были указаны заведомо ложные сведения.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Обращения (заявления) граждан и организаций, содержащи</w:t>
      </w:r>
      <w:r>
        <w:t>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7D52A3" w:rsidRDefault="0009110C" w:rsidP="009546BB">
      <w:pPr>
        <w:pStyle w:val="ConsPlusNormal0"/>
        <w:ind w:firstLine="540"/>
        <w:jc w:val="both"/>
      </w:pPr>
      <w:r>
        <w:t>1) при подаче таких обращений (заявлений) гражданами и организациями либо их уполномоче</w:t>
      </w:r>
      <w:r>
        <w:t>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</w:t>
      </w:r>
      <w:r>
        <w:t>ли организации - документа, подтверждающего его полномочия;</w:t>
      </w:r>
    </w:p>
    <w:p w:rsidR="007D52A3" w:rsidRDefault="0009110C" w:rsidP="009546BB">
      <w:pPr>
        <w:pStyle w:val="ConsPlusNormal0"/>
        <w:ind w:firstLine="540"/>
        <w:jc w:val="both"/>
      </w:pPr>
      <w: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</w:t>
      </w:r>
      <w:r>
        <w:t>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7D52A3" w:rsidRDefault="0009110C" w:rsidP="009546BB">
      <w:pPr>
        <w:pStyle w:val="ConsPlusNormal0"/>
        <w:ind w:firstLine="540"/>
        <w:jc w:val="both"/>
      </w:pPr>
      <w:r>
        <w:t>3) при ины</w:t>
      </w:r>
      <w:r>
        <w:t>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7D52A3" w:rsidRDefault="0009110C" w:rsidP="009546BB">
      <w:pPr>
        <w:pStyle w:val="ConsPlusNormal0"/>
        <w:ind w:firstLine="540"/>
        <w:jc w:val="both"/>
      </w:pPr>
      <w:r>
        <w:t>2. В ходе проведен</w:t>
      </w:r>
      <w:r>
        <w:t>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 видеосв</w:t>
      </w:r>
      <w:r>
        <w:t>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</w:t>
      </w:r>
      <w:r>
        <w:t>го обращения (заявления) гражданина, организации, если в обращении (заявлении) были указаны заведомо ложные сведения.</w:t>
      </w:r>
    </w:p>
    <w:p w:rsidR="007D52A3" w:rsidRDefault="0009110C" w:rsidP="009546BB">
      <w:pPr>
        <w:pStyle w:val="ConsPlusNormal0"/>
        <w:ind w:firstLine="540"/>
        <w:jc w:val="both"/>
      </w:pPr>
      <w:r>
        <w:t>3. При невозможности подтверждения личности гражданина, полномочий представителя организации поступившие обращения (заявления) рассматрива</w:t>
      </w:r>
      <w:r>
        <w:t xml:space="preserve">ются контрольным (надзорным) органом в порядке, установленном Федеральным </w:t>
      </w:r>
      <w:hyperlink r:id="rId189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7D52A3" w:rsidRDefault="0009110C" w:rsidP="009546BB">
      <w:pPr>
        <w:pStyle w:val="ConsPlusNormal0"/>
        <w:ind w:firstLine="540"/>
        <w:jc w:val="both"/>
      </w:pPr>
      <w:r>
        <w:t>4. Сведения о личности гражданина, как лица, направившего заявление (обращение), могут быть предоставлены контр</w:t>
      </w:r>
      <w:r>
        <w:t>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bookmarkStart w:id="59" w:name="P924"/>
      <w:bookmarkEnd w:id="59"/>
      <w:r>
        <w:t>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По итогам рассмотрения сведений о причинении вреда (ущерба) или об угрозе причинения вреда </w:t>
      </w:r>
      <w:r>
        <w:lastRenderedPageBreak/>
        <w:t>(ущерба</w:t>
      </w:r>
      <w:r>
        <w:t>) охраняемым законом ценностям должностное лицо контрольного (надзорного) органа направляет уполномоченному должностному лицу контрольного (надзорного) органа:</w:t>
      </w:r>
    </w:p>
    <w:p w:rsidR="007D52A3" w:rsidRDefault="0009110C" w:rsidP="009546BB">
      <w:pPr>
        <w:pStyle w:val="ConsPlusNormal0"/>
        <w:ind w:firstLine="540"/>
        <w:jc w:val="both"/>
      </w:pPr>
      <w:r>
        <w:t>1) при подтверждении достоверности сведений о причинении вреда (ущерба) или об угрозе причинения</w:t>
      </w:r>
      <w:r>
        <w:t xml:space="preserve">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</w:t>
      </w:r>
      <w:r>
        <w:t>оведения контрольного (надзорного) мероприятия, - мотивированное представление о проведении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2) при отсутствии подтверждения достоверности сведений о причинении вреда (ущерба) или об угрозе причинения вреда (ущерба) ох</w:t>
      </w:r>
      <w:r>
        <w:t>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</w:t>
      </w:r>
      <w:r>
        <w:t xml:space="preserve"> проведения контрольного (надзорного) мероприятия, - мотивированное представление о направлении предостережения о недопустимости нарушения обязательных требований;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3) при невозможности подтвердить личность гражданина, полномочия представителя организации, </w:t>
      </w:r>
      <w:r>
        <w:t>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(надзорного) мероприятия.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bookmarkStart w:id="60" w:name="P931"/>
      <w:bookmarkEnd w:id="60"/>
      <w:r>
        <w:t>Статья 61. О</w:t>
      </w:r>
      <w:r>
        <w:t>рганизация проведения плановых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</w:t>
      </w:r>
      <w:r>
        <w:t>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7D52A3" w:rsidRDefault="0009110C" w:rsidP="009546BB">
      <w:pPr>
        <w:pStyle w:val="ConsPlusNormal0"/>
        <w:ind w:firstLine="540"/>
        <w:jc w:val="both"/>
      </w:pPr>
      <w:r>
        <w:t>2. Положением о виде контроля или федеральным законом о виде контроля может быть установлено, что вид контроля осуществляет</w:t>
      </w:r>
      <w:r>
        <w:t xml:space="preserve">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anchor="P367"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предусмотрено, что система оценки</w:t>
      </w:r>
      <w:r>
        <w:t xml:space="preserve">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7D52A3" w:rsidRDefault="007D52A3" w:rsidP="009546BB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До 2030 г. в планы включаются контрольные (надзорные) мероприятия тольк</w:t>
            </w:r>
            <w:r>
              <w:rPr>
                <w:color w:val="392C69"/>
              </w:rPr>
              <w:t xml:space="preserve">о в отношении объектов, указанных в </w:t>
            </w:r>
            <w:hyperlink r:id="rId190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Normal0"/>
        <w:ind w:firstLine="540"/>
        <w:jc w:val="both"/>
      </w:pPr>
      <w:r>
        <w:t xml:space="preserve">3. </w:t>
      </w:r>
      <w:hyperlink r:id="rId191" w:tooltip="Постановление Правительства РФ от 31.12.2020 N 2428 (ред. от 16.08.2023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 контр</w:t>
      </w:r>
      <w:r>
        <w:t>ольных (надзорных) мероприятий в течение года устанавливается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плано</w:t>
      </w:r>
      <w:r>
        <w:t>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5. </w:t>
      </w:r>
      <w:hyperlink r:id="rId192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</w:t>
      </w:r>
      <w:r>
        <w:t>ья 62. Поручение Президента Российской Федерации, поручение Правительства Российской Федерации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</w:t>
      </w:r>
      <w:r>
        <w:t>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1) вид контроля, в рамках которого должны быть проведены контрольные (надзорные) </w:t>
      </w:r>
      <w:r>
        <w:t>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перечень контролируемых лиц (групп контролируемых лиц), в отношении которых должны быть </w:t>
      </w:r>
      <w:r>
        <w:lastRenderedPageBreak/>
        <w:t>проведены контрольные (надзорные)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3) вид и предмет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4) период, в течение которого должны быть проведе</w:t>
      </w:r>
      <w:r>
        <w:t>ны контрольные (надзорные) мероприятия.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63. Требование прокурора о проведении контрольного (надзорного) мероприятия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Требование прокурора о проведении контрольного (надзорного) мероприятия в рамках надзора за исполнением законов, соблюдением пра</w:t>
      </w:r>
      <w:r>
        <w:t>в и свобод человека и гражданина по поступившим в органы прокуратуры материалам и обращениям должно содержать следующие сведения:</w:t>
      </w:r>
    </w:p>
    <w:p w:rsidR="007D52A3" w:rsidRDefault="0009110C" w:rsidP="009546BB">
      <w:pPr>
        <w:pStyle w:val="ConsPlusNormal0"/>
        <w:ind w:firstLine="540"/>
        <w:jc w:val="both"/>
      </w:pPr>
      <w:r>
        <w:t>1) вид контрольного (надзорного) мероприятия и срок его проведения;</w:t>
      </w:r>
    </w:p>
    <w:p w:rsidR="007D52A3" w:rsidRDefault="0009110C" w:rsidP="009546BB">
      <w:pPr>
        <w:pStyle w:val="ConsPlusNormal0"/>
        <w:ind w:firstLine="540"/>
        <w:jc w:val="both"/>
      </w:pPr>
      <w:r>
        <w:t>2) материалы и обращения, которые содержат сведения о прич</w:t>
      </w:r>
      <w:r>
        <w:t>инении вреда (ущерба)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</w:t>
      </w:r>
      <w:hyperlink r:id="rId193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исполнением законов, соблюдением прав и сво</w:t>
      </w:r>
      <w:r>
        <w:t xml:space="preserve">бод человека и гражданина по поступившим в органы прокуратуры материалам и обращениям устанавливается Федеральным </w:t>
      </w:r>
      <w:hyperlink r:id="rId194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мероприятия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Для проведения контрольного (над</w:t>
      </w:r>
      <w:r>
        <w:t>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</w:t>
      </w:r>
      <w:r>
        <w:t>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9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1) дата, время и место принятия решения;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9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</w:t>
      </w:r>
      <w:r>
        <w:t>З)</w:t>
      </w:r>
    </w:p>
    <w:p w:rsidR="007D52A3" w:rsidRDefault="0009110C" w:rsidP="009546BB">
      <w:pPr>
        <w:pStyle w:val="ConsPlusNormal0"/>
        <w:ind w:firstLine="540"/>
        <w:jc w:val="both"/>
      </w:pPr>
      <w:r>
        <w:t>2) кем принято решение;</w:t>
      </w:r>
    </w:p>
    <w:p w:rsidR="007D52A3" w:rsidRDefault="0009110C" w:rsidP="009546BB">
      <w:pPr>
        <w:pStyle w:val="ConsPlusNormal0"/>
        <w:ind w:firstLine="540"/>
        <w:jc w:val="both"/>
      </w:pPr>
      <w:r>
        <w:t>3) основание проведения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4) вид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</w:t>
      </w:r>
      <w:r>
        <w:t>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6) объект ко</w:t>
      </w:r>
      <w:r>
        <w:t>нтроля, в отношении которого проводится контрольное (надзорное) мероприятие;</w:t>
      </w:r>
    </w:p>
    <w:p w:rsidR="007D52A3" w:rsidRDefault="0009110C" w:rsidP="009546BB">
      <w:pPr>
        <w:pStyle w:val="ConsPlusNormal0"/>
        <w:ind w:firstLine="540"/>
        <w:jc w:val="both"/>
      </w:pPr>
      <w: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8) фамилия, имя, отчество (при наличии) гражданина или наименование организации, адрес организации (ее филиалов, представительств, о</w:t>
      </w:r>
      <w:r>
        <w:t>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9) вид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10) перечень контрольных (надзорных) действий, совершаемых в рамках контрольного</w:t>
      </w:r>
      <w:r>
        <w:t xml:space="preserve">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11) предмет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12) проверочные листы, если их применение является обязательным;</w:t>
      </w:r>
    </w:p>
    <w:p w:rsidR="007D52A3" w:rsidRDefault="0009110C" w:rsidP="009546BB">
      <w:pPr>
        <w:pStyle w:val="ConsPlusNormal0"/>
        <w:ind w:firstLine="540"/>
        <w:jc w:val="both"/>
      </w:pPr>
      <w:r>
        <w:t>13) дата проведения контрольного (надзорного) мероприятия, в том числе срок непосредственного взаимодействия с ко</w:t>
      </w:r>
      <w:r>
        <w:t>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</w:t>
      </w:r>
      <w:r>
        <w:lastRenderedPageBreak/>
        <w:t>мероприятия предусмотрено предостав</w:t>
      </w:r>
      <w:r>
        <w:t>ление контролируемым лицом документов в целях оценки соблюдения обязательных требований);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15) иные сведе</w:t>
      </w:r>
      <w:r>
        <w:t>ния, если это предусмотрено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2.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</w:t>
      </w:r>
      <w:r>
        <w:t xml:space="preserve">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3. В отношении проведения наблюдения за соблюдением обязательных требований, выездного обследования не требуется принятие решен</w:t>
      </w:r>
      <w:r>
        <w:t>ия о проведении данного контрольного (надзорного) мероприятия, предусмотренного настоящей статьей.</w:t>
      </w:r>
    </w:p>
    <w:p w:rsidR="007D52A3" w:rsidRDefault="0009110C" w:rsidP="009546BB">
      <w:pPr>
        <w:pStyle w:val="ConsPlusNormal0"/>
        <w:jc w:val="both"/>
      </w:pPr>
      <w:r>
        <w:t xml:space="preserve">(часть 3 введена Федеральным </w:t>
      </w:r>
      <w:hyperlink r:id="rId20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</w:t>
      </w:r>
      <w:r>
        <w:t>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bookmarkStart w:id="61" w:name="P986"/>
      <w:bookmarkEnd w:id="61"/>
      <w:r>
        <w:t>Глава 13. Проведение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65. Общие требования к проведению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Контрольные (надзорные) мероприятия, за исключением контрольных (надзорных) мероприятий без взаимодействия, могу</w:t>
      </w:r>
      <w:r>
        <w:t>т проводиться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7D52A3" w:rsidRDefault="0009110C" w:rsidP="009546BB">
      <w:pPr>
        <w:pStyle w:val="ConsPlusNormal0"/>
        <w:ind w:firstLine="540"/>
        <w:jc w:val="both"/>
      </w:pPr>
      <w:r>
        <w:t>1)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досмотр;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3) опрос;</w:t>
      </w:r>
    </w:p>
    <w:p w:rsidR="007D52A3" w:rsidRDefault="0009110C" w:rsidP="009546BB">
      <w:pPr>
        <w:pStyle w:val="ConsPlusNormal0"/>
        <w:ind w:firstLine="540"/>
        <w:jc w:val="both"/>
      </w:pPr>
      <w:r>
        <w:t>4) получение письменных объяснений;</w:t>
      </w:r>
    </w:p>
    <w:p w:rsidR="007D52A3" w:rsidRDefault="0009110C" w:rsidP="009546BB">
      <w:pPr>
        <w:pStyle w:val="ConsPlusNormal0"/>
        <w:ind w:firstLine="540"/>
        <w:jc w:val="both"/>
      </w:pPr>
      <w:r>
        <w:t>5) истребование документов;</w:t>
      </w:r>
    </w:p>
    <w:p w:rsidR="007D52A3" w:rsidRDefault="0009110C" w:rsidP="009546BB">
      <w:pPr>
        <w:pStyle w:val="ConsPlusNormal0"/>
        <w:ind w:firstLine="540"/>
        <w:jc w:val="both"/>
      </w:pPr>
      <w:bookmarkStart w:id="62" w:name="P996"/>
      <w:bookmarkEnd w:id="62"/>
      <w:r>
        <w:t>6) отбор проб (образцов);</w:t>
      </w:r>
    </w:p>
    <w:p w:rsidR="007D52A3" w:rsidRDefault="0009110C" w:rsidP="009546BB">
      <w:pPr>
        <w:pStyle w:val="ConsPlusNormal0"/>
        <w:ind w:firstLine="540"/>
        <w:jc w:val="both"/>
      </w:pPr>
      <w:r>
        <w:t>7) инструментальное обследование;</w:t>
      </w:r>
    </w:p>
    <w:p w:rsidR="007D52A3" w:rsidRDefault="0009110C" w:rsidP="009546BB">
      <w:pPr>
        <w:pStyle w:val="ConsPlusNormal0"/>
        <w:ind w:firstLine="540"/>
        <w:jc w:val="both"/>
      </w:pPr>
      <w:bookmarkStart w:id="63" w:name="P998"/>
      <w:bookmarkEnd w:id="63"/>
      <w:r>
        <w:t>8) испытание;</w:t>
      </w:r>
    </w:p>
    <w:p w:rsidR="007D52A3" w:rsidRDefault="0009110C" w:rsidP="009546BB">
      <w:pPr>
        <w:pStyle w:val="ConsPlusNormal0"/>
        <w:ind w:firstLine="540"/>
        <w:jc w:val="both"/>
      </w:pPr>
      <w:bookmarkStart w:id="64" w:name="P999"/>
      <w:bookmarkEnd w:id="64"/>
      <w:r>
        <w:t>9) экспертиза;</w:t>
      </w:r>
    </w:p>
    <w:p w:rsidR="007D52A3" w:rsidRDefault="0009110C" w:rsidP="009546BB">
      <w:pPr>
        <w:pStyle w:val="ConsPlusNormal0"/>
        <w:ind w:firstLine="540"/>
        <w:jc w:val="both"/>
      </w:pPr>
      <w:r>
        <w:t>10) эксперимент.</w:t>
      </w:r>
    </w:p>
    <w:p w:rsidR="007D52A3" w:rsidRDefault="0009110C" w:rsidP="009546BB">
      <w:pPr>
        <w:pStyle w:val="ConsPlusNormal0"/>
        <w:ind w:firstLine="540"/>
        <w:jc w:val="both"/>
      </w:pPr>
      <w:r>
        <w:t>2. Положением о виде контроля устанавливаются контрольные (надзорные) действия, соверш</w:t>
      </w:r>
      <w:r>
        <w:t>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>3. Контрольные (надзорные) мероприятия подлежат проведению с учетом внутренн</w:t>
      </w:r>
      <w:r>
        <w:t>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</w:p>
    <w:p w:rsidR="007D52A3" w:rsidRDefault="0009110C" w:rsidP="009546BB">
      <w:pPr>
        <w:pStyle w:val="ConsPlusNormal0"/>
        <w:ind w:firstLine="540"/>
        <w:jc w:val="both"/>
      </w:pPr>
      <w:r>
        <w:t>4. Срок непосредственного личного взаимодействия инспектора и контролируемо</w:t>
      </w:r>
      <w:r>
        <w:t>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7D52A3" w:rsidRDefault="0009110C" w:rsidP="009546BB">
      <w:pPr>
        <w:pStyle w:val="ConsPlusNormal0"/>
        <w:ind w:firstLine="540"/>
        <w:jc w:val="both"/>
      </w:pPr>
      <w:r>
        <w:t>5. Совершение контрольных (надзорных) действий и их результаты отражаются в документах, составляемых инспектором</w:t>
      </w:r>
      <w:r>
        <w:t xml:space="preserve"> и лицами, привлекаемыми к совершению контрольных (надзорных) действий.</w:t>
      </w:r>
    </w:p>
    <w:p w:rsidR="007D52A3" w:rsidRDefault="0009110C" w:rsidP="009546BB">
      <w:pPr>
        <w:pStyle w:val="ConsPlusNormal0"/>
        <w:ind w:firstLine="540"/>
        <w:jc w:val="both"/>
      </w:pPr>
      <w:r>
        <w:t>6. В случаях, установленных положением о виде контроля, для фиксации инспектором и лицами, привлекаемыми к совершению контрольных (надзорных) действий, доказательств нарушений обязател</w:t>
      </w:r>
      <w:r>
        <w:t>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доказательств устанавливается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7. При проведении контрол</w:t>
      </w:r>
      <w:r>
        <w:t>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</w:t>
      </w:r>
      <w:r>
        <w:t>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</w:t>
      </w:r>
      <w:r>
        <w:t>ный номер контрольного (надзорного) мероприятия в едином реестре контрольных (надзорных) мероприятий.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8. Исключен. - Федеральный </w:t>
      </w:r>
      <w:hyperlink r:id="rId20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</w:t>
      </w:r>
      <w:r>
        <w:t>З.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полномочий.</w:t>
      </w:r>
    </w:p>
    <w:p w:rsidR="007D52A3" w:rsidRDefault="0009110C" w:rsidP="009546BB">
      <w:pPr>
        <w:pStyle w:val="ConsPlusNormal0"/>
        <w:ind w:firstLine="540"/>
        <w:jc w:val="both"/>
      </w:pPr>
      <w:bookmarkStart w:id="65" w:name="P1009"/>
      <w:bookmarkEnd w:id="65"/>
      <w:r>
        <w:t>10. В случае, если пр</w:t>
      </w:r>
      <w:r>
        <w:t xml:space="preserve">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</w:t>
      </w:r>
      <w:r>
        <w:t>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</w:t>
      </w:r>
      <w:r>
        <w:t xml:space="preserve">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40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42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случае инспектор вправе совершить контрольные (надзорные</w:t>
      </w:r>
      <w:r>
        <w:t>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11. В случае, указанном в </w:t>
      </w:r>
      <w:hyperlink w:anchor="P1009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 контрольного (надзорного) органа в</w:t>
      </w:r>
      <w:r>
        <w:t>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7D52A3" w:rsidRDefault="0009110C" w:rsidP="009546BB">
      <w:pPr>
        <w:pStyle w:val="ConsPlusNormal0"/>
        <w:ind w:firstLine="540"/>
        <w:jc w:val="both"/>
      </w:pPr>
      <w:r>
        <w:t>12. Уклонение контролируемого лица от прове</w:t>
      </w:r>
      <w:r>
        <w:t>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13. Срок проведения контрольного (надзорного) мероприятия, установленный настоящим Федеральным законом, может быть </w:t>
      </w:r>
      <w:r>
        <w:t>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контрольного (надзорного) мероприятия,</w:t>
      </w:r>
      <w:r>
        <w:t xml:space="preserve">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D52A3" w:rsidRDefault="0009110C" w:rsidP="009546BB">
      <w:pPr>
        <w:pStyle w:val="ConsPlusNormal0"/>
        <w:ind w:firstLine="540"/>
        <w:jc w:val="both"/>
      </w:pPr>
      <w:r>
        <w:t>14. Контрольный (надзорный) орган привлекает к участию в контрольном (</w:t>
      </w:r>
      <w:r>
        <w:t>надзорном) мероприятии по соответствующему виду контроля:</w:t>
      </w:r>
    </w:p>
    <w:p w:rsidR="007D52A3" w:rsidRDefault="0009110C" w:rsidP="009546BB">
      <w:pPr>
        <w:pStyle w:val="ConsPlusNormal0"/>
        <w:ind w:firstLine="540"/>
        <w:jc w:val="both"/>
      </w:pPr>
      <w:r>
        <w:t>1) независимый орган инспекции - в отношении контролируемого лица, независимая оценка соблюдения обязательных требований которого была проведена независимым органом инспекции;</w:t>
      </w:r>
    </w:p>
    <w:p w:rsidR="007D52A3" w:rsidRDefault="0009110C" w:rsidP="009546BB">
      <w:pPr>
        <w:pStyle w:val="ConsPlusNormal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контрольного (надзорного) мероприятия обязательных требований, контроль (надзор) за котор</w:t>
      </w:r>
      <w:r>
        <w:t>ыми относится к предмету деятельности саморегулируемой организации).</w:t>
      </w:r>
    </w:p>
    <w:p w:rsidR="007D52A3" w:rsidRDefault="007D52A3" w:rsidP="009546BB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7D5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2A3" w:rsidRDefault="0009110C" w:rsidP="009546BB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контрольные (надзорные) мероприятия проводятся исключительно по основаниям, указанным в </w:t>
            </w:r>
            <w:hyperlink r:id="rId205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2A3" w:rsidRDefault="007D52A3" w:rsidP="009546BB">
            <w:pPr>
              <w:pStyle w:val="ConsPlusNormal0"/>
            </w:pPr>
          </w:p>
        </w:tc>
      </w:tr>
    </w:tbl>
    <w:p w:rsidR="007D52A3" w:rsidRDefault="0009110C" w:rsidP="009546BB">
      <w:pPr>
        <w:pStyle w:val="ConsPlusTitle0"/>
        <w:ind w:firstLine="540"/>
        <w:jc w:val="both"/>
        <w:outlineLvl w:val="2"/>
      </w:pPr>
      <w:bookmarkStart w:id="66" w:name="P1020"/>
      <w:bookmarkEnd w:id="66"/>
      <w:r>
        <w:t>Статья 66. Организация проведения внеплановых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892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">
        <w:r>
          <w:rPr>
            <w:color w:val="0000FF"/>
          </w:rPr>
          <w:t>пунктами 1</w:t>
        </w:r>
      </w:hyperlink>
      <w:r>
        <w:t xml:space="preserve">,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 и </w:t>
      </w:r>
      <w:hyperlink w:anchor="P89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20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В случае, если внеплановое контрольное (надзорное) мероприятие может быть проведено только после согласов</w:t>
      </w:r>
      <w:r>
        <w:t>ания с органами прокуратуры, указанное мероприятие проводится после такого согласования.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В случае, если положением о виде муниципального контроля в соответствии с </w:t>
      </w:r>
      <w:hyperlink w:anchor="P367"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</w:t>
      </w:r>
      <w:r>
        <w:t>смотрено, что система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</w:t>
      </w:r>
      <w:hyperlink r:id="rId207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</w:t>
      </w:r>
      <w:r>
        <w:t xml:space="preserve">ласовании с прокурором </w:t>
      </w:r>
      <w:r>
        <w:lastRenderedPageBreak/>
        <w:t>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bookmarkStart w:id="67" w:name="P1027"/>
      <w:bookmarkEnd w:id="67"/>
      <w:r>
        <w:t>5. В день подписания решения о проведении внепланового конт</w:t>
      </w:r>
      <w:r>
        <w:t>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</w:t>
      </w:r>
      <w:r>
        <w:t xml:space="preserve"> (надзорного) мероприятия и документов, которые содержат сведения, послужившие основанием для его проведения.</w:t>
      </w:r>
    </w:p>
    <w:p w:rsidR="007D52A3" w:rsidRDefault="0009110C" w:rsidP="009546BB">
      <w:pPr>
        <w:pStyle w:val="ConsPlusNormal0"/>
        <w:ind w:firstLine="540"/>
        <w:jc w:val="both"/>
      </w:pPr>
      <w:r>
        <w:t>6. Сведения о внеплановом контрольном (надзорном) мероприятии и прилагаемые к ним документы рассматриваются органом прокуратуры в день их поступле</w:t>
      </w:r>
      <w:r>
        <w:t>ния в целях оценки законности проведения внепланового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>7.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</w:t>
      </w:r>
      <w:r>
        <w:t>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7D52A3" w:rsidRDefault="0009110C" w:rsidP="009546BB">
      <w:pPr>
        <w:pStyle w:val="ConsPlusNormal0"/>
        <w:ind w:firstLine="540"/>
        <w:jc w:val="both"/>
      </w:pPr>
      <w:r>
        <w:t>8. Основанием для отказа в согласовании про</w:t>
      </w:r>
      <w:r>
        <w:t>ведения внепланового контрольного (надзорного) мероприятия может быть:</w:t>
      </w:r>
    </w:p>
    <w:p w:rsidR="007D52A3" w:rsidRDefault="0009110C" w:rsidP="009546BB">
      <w:pPr>
        <w:pStyle w:val="ConsPlusNormal0"/>
        <w:ind w:firstLine="540"/>
        <w:jc w:val="both"/>
      </w:pPr>
      <w:r>
        <w:t>1) отсутствие документов, прилагаемых к заявлению о согласовании проведения внепланового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2) отсутствие оснований для проведения внепланового контр</w:t>
      </w:r>
      <w:r>
        <w:t>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7D52A3" w:rsidRDefault="0009110C" w:rsidP="009546BB">
      <w:pPr>
        <w:pStyle w:val="ConsPlusNormal0"/>
        <w:ind w:firstLine="540"/>
        <w:jc w:val="both"/>
      </w:pPr>
      <w:r>
        <w:t>4) несоблюдение требований, установленных настоящим Федеральным законом, к оформлению решения к</w:t>
      </w:r>
      <w:r>
        <w:t>онтрольного (надзорного) органа о проведении внепланового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5)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</w:t>
      </w:r>
      <w:r>
        <w:t>ии, нормативным правовым актам Правительства Российской Федерации;</w:t>
      </w:r>
    </w:p>
    <w:p w:rsidR="007D52A3" w:rsidRDefault="0009110C" w:rsidP="009546BB">
      <w:pPr>
        <w:pStyle w:val="ConsPlusNormal0"/>
        <w:ind w:firstLine="540"/>
        <w:jc w:val="both"/>
      </w:pPr>
      <w:r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7D52A3" w:rsidRDefault="0009110C" w:rsidP="009546BB">
      <w:pPr>
        <w:pStyle w:val="ConsPlusNormal0"/>
        <w:ind w:firstLine="540"/>
        <w:jc w:val="both"/>
      </w:pPr>
      <w:r>
        <w:t>7) проверка соблюдения одних и тех же обязательных требований в о</w:t>
      </w:r>
      <w:r>
        <w:t>тношении одного объекта контроля несколькими контрольными (надзорными) органами.</w:t>
      </w:r>
    </w:p>
    <w:p w:rsidR="007D52A3" w:rsidRDefault="0009110C" w:rsidP="009546BB">
      <w:pPr>
        <w:pStyle w:val="ConsPlusNormal0"/>
        <w:ind w:firstLine="540"/>
        <w:jc w:val="both"/>
      </w:pPr>
      <w:r>
        <w:t>9. Решение прокурора или его заместителя о согласовании проведения внепланового контрольного (надзорного) мероприятия либо об отказе в согласовании его проведения направляется</w:t>
      </w:r>
      <w:r>
        <w:t xml:space="preserve"> контрольному (надзорному) органу в день его принятия.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027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7D52A3" w:rsidRDefault="0009110C" w:rsidP="009546BB">
      <w:pPr>
        <w:pStyle w:val="ConsPlusNormal0"/>
        <w:ind w:firstLine="540"/>
        <w:jc w:val="both"/>
      </w:pPr>
      <w:r>
        <w:t>11. Решение прокурора или его заместителя о с</w:t>
      </w:r>
      <w:r>
        <w:t>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7D52A3" w:rsidRDefault="0009110C" w:rsidP="009546BB">
      <w:pPr>
        <w:pStyle w:val="ConsPlusNormal0"/>
        <w:ind w:firstLine="540"/>
        <w:jc w:val="both"/>
      </w:pPr>
      <w:bookmarkStart w:id="68" w:name="P1041"/>
      <w:bookmarkEnd w:id="68"/>
      <w:r>
        <w:t>12. Если основанием для проведения внепланового контрольного (надзорного) мероприя</w:t>
      </w:r>
      <w:r>
        <w:t>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</w:t>
      </w:r>
      <w:r>
        <w:t xml:space="preserve">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027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 В этом случае уведомление контролируемого лица о проведении внепланового контрольного (надзорного) мероприятия может не проводиться.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0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13. При отсутствии основания для проведения внепланового контрольного (надзорного) мероприятия, указанного в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части 12</w:t>
        </w:r>
      </w:hyperlink>
      <w:r>
        <w:t xml:space="preserve"> настоящей статьи</w:t>
      </w:r>
      <w:r>
        <w:t>, несоблюдении порядка его проведения прокурор принимает меры по защите прав и законных интересов контролируемых лиц.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bookmarkStart w:id="69" w:name="P1047"/>
      <w:bookmarkEnd w:id="69"/>
      <w:r>
        <w:t xml:space="preserve"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</w:t>
      </w:r>
      <w:r>
        <w:lastRenderedPageBreak/>
        <w:t>осуществления сделки в целях оценки соблюдения обязательных требова</w:t>
      </w:r>
      <w:r>
        <w:t>ний при продаже продукции (товаров), выполнении работ, оказании услуг потребителям.</w:t>
      </w:r>
    </w:p>
    <w:p w:rsidR="007D52A3" w:rsidRDefault="0009110C" w:rsidP="009546BB">
      <w:pPr>
        <w:pStyle w:val="ConsPlusNormal0"/>
        <w:ind w:firstLine="540"/>
        <w:jc w:val="both"/>
      </w:pPr>
      <w:r>
        <w:t>2. Контрольная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</w:t>
      </w:r>
      <w:r>
        <w:t>нсляции телеканалов и (или) радиоканалов (далее - дистанционная контрольная закупка).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3. В ходе контроль</w:t>
      </w:r>
      <w:r>
        <w:t>ной закупки могут совершаться следующие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>1)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эксперимент.</w:t>
      </w:r>
    </w:p>
    <w:p w:rsidR="007D52A3" w:rsidRDefault="0009110C" w:rsidP="009546BB">
      <w:pPr>
        <w:pStyle w:val="ConsPlusNormal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</w:t>
      </w:r>
      <w:r>
        <w:t>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1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 Контрольная закупка проводится без предварительного уведомления контролируемого лица.</w:t>
      </w:r>
    </w:p>
    <w:p w:rsidR="007D52A3" w:rsidRDefault="0009110C" w:rsidP="009546BB">
      <w:pPr>
        <w:pStyle w:val="ConsPlusNormal0"/>
        <w:ind w:firstLine="540"/>
        <w:jc w:val="both"/>
      </w:pPr>
      <w:r>
        <w:t>6. Срок проведения контрольной закупки определяется периодом времени, в течение которого обычно осуществляется сделка</w:t>
      </w:r>
      <w:r>
        <w:t xml:space="preserve">, указанная в </w:t>
      </w:r>
      <w:hyperlink w:anchor="P1047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7D52A3" w:rsidRDefault="0009110C" w:rsidP="009546BB">
      <w:pPr>
        <w:pStyle w:val="ConsPlusNormal0"/>
        <w:ind w:firstLine="540"/>
        <w:jc w:val="both"/>
      </w:pPr>
      <w:r>
        <w:t>7. После завершения контрольной закупки (за исключением дистанционной контрольной закупки) инспектор объявляет о проведении контрольной закупки, предъявляет контролируемому лицу, е</w:t>
      </w:r>
      <w:r>
        <w:t>го представителю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7D52A3" w:rsidRDefault="0009110C" w:rsidP="009546BB">
      <w:pPr>
        <w:pStyle w:val="ConsPlusNormal0"/>
        <w:ind w:firstLine="540"/>
        <w:jc w:val="both"/>
      </w:pPr>
      <w:bookmarkStart w:id="70" w:name="P1058"/>
      <w:bookmarkEnd w:id="70"/>
      <w:r>
        <w:t xml:space="preserve">8. После объявления о проведении контрольной закупки (за исключением случаев утраты приобретенной продукцией </w:t>
      </w:r>
      <w:r>
        <w:t>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</w:t>
      </w:r>
      <w:r>
        <w:t>надзорному) органу путем:</w:t>
      </w:r>
    </w:p>
    <w:p w:rsidR="007D52A3" w:rsidRDefault="0009110C" w:rsidP="009546BB">
      <w:pPr>
        <w:pStyle w:val="ConsPlusNormal0"/>
        <w:ind w:firstLine="540"/>
        <w:jc w:val="both"/>
      </w:pPr>
      <w:r>
        <w:t>1) незамедлительного возврата наличных денежных средств инспектору, проводившему контрольную закупку;</w:t>
      </w:r>
    </w:p>
    <w:p w:rsidR="007D52A3" w:rsidRDefault="0009110C" w:rsidP="009546BB">
      <w:pPr>
        <w:pStyle w:val="ConsPlusNormal0"/>
        <w:ind w:firstLine="540"/>
        <w:jc w:val="both"/>
      </w:pPr>
      <w:r>
        <w:t>2) незамедлительного принятия представителями контролируемого лица необходимых действий по возврату денежных средств, перечислен</w:t>
      </w:r>
      <w:r>
        <w:t>ных в ходе контрольной закупки путем безналичных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</w:p>
    <w:p w:rsidR="007D52A3" w:rsidRDefault="0009110C" w:rsidP="009546BB">
      <w:pPr>
        <w:pStyle w:val="ConsPlusNormal0"/>
        <w:ind w:firstLine="540"/>
        <w:jc w:val="both"/>
      </w:pPr>
      <w:r>
        <w:t>9. Продукция (товары), приобретенная в ходе контрольной закупки, во</w:t>
      </w:r>
      <w:r>
        <w:t xml:space="preserve">звращается контролируемому лицу или его представителю, за исключением случаев, указанных в </w:t>
      </w:r>
      <w:hyperlink w:anchor="P1058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статьи.</w:t>
      </w:r>
    </w:p>
    <w:p w:rsidR="007D52A3" w:rsidRDefault="0009110C" w:rsidP="009546BB">
      <w:pPr>
        <w:pStyle w:val="ConsPlusNormal0"/>
        <w:ind w:firstLine="540"/>
        <w:jc w:val="both"/>
      </w:pPr>
      <w:r>
        <w:t>10. В случае проведения дистанционной контрольной закупки:</w:t>
      </w:r>
    </w:p>
    <w:p w:rsidR="007D52A3" w:rsidRDefault="0009110C" w:rsidP="009546BB">
      <w:pPr>
        <w:pStyle w:val="ConsPlusNormal0"/>
        <w:ind w:firstLine="540"/>
        <w:jc w:val="both"/>
      </w:pPr>
      <w:r>
        <w:t>1) объявление о проведении дис</w:t>
      </w:r>
      <w:r>
        <w:t>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(надзорных) мероприятий не позднее чем</w:t>
      </w:r>
      <w:r>
        <w:t xml:space="preserve"> на следующий рабочий день после дня проведения дистанционной контрольной закупки;</w:t>
      </w:r>
    </w:p>
    <w:p w:rsidR="007D52A3" w:rsidRDefault="0009110C" w:rsidP="009546BB">
      <w:pPr>
        <w:pStyle w:val="ConsPlusNormal0"/>
        <w:ind w:firstLine="540"/>
        <w:jc w:val="both"/>
      </w:pPr>
      <w:r>
        <w:t>2) возврат продукции (товаров), результатов выполненных работ или оказанных услуг (если возврат возможен исходя из характера продукции (товаров), результатов выполненной раб</w:t>
      </w:r>
      <w:r>
        <w:t>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7D52A3" w:rsidRDefault="0009110C" w:rsidP="009546BB">
      <w:pPr>
        <w:pStyle w:val="ConsPlusNormal0"/>
        <w:ind w:firstLine="540"/>
        <w:jc w:val="both"/>
      </w:pPr>
      <w:r>
        <w:t>3) возврат денежных средств контрольному (надзорному) органу осуществляется путем незамедлительного возврата н</w:t>
      </w:r>
      <w:r>
        <w:t>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</w:t>
      </w:r>
      <w:r>
        <w:t>о производилась оплата продукции (товара), выполненной работы или оказанной услуги в ходе контрольной закупки, после возврата продукции (товара), результатов выполненной работы или оказанной услуги (если возврат возможен исходя из характера продукции (това</w:t>
      </w:r>
      <w:r>
        <w:t>ра), результатов выполненной работы или оказанной услуги).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11. 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68. Мониторинговая закупка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bookmarkStart w:id="71" w:name="P1070"/>
      <w:bookmarkEnd w:id="71"/>
      <w:r>
        <w:t>1. Под мониторинговой закупкой в целях настоящего Федерального закона понимается контрольное (надзорное) мероприятие, в ходе которого инспектор</w:t>
      </w:r>
      <w:r>
        <w:t>ом совершаются действия по созданию ситуации для осуществления сделки в целях последующего направления продукции (товаров), результатов выполненных работ, оказанных услуг на испытание, экспертизу, а также проведения исследования продукции (товаров), резуль</w:t>
      </w:r>
      <w:r>
        <w:t>татов выполненных работ, оказанных услуг на предмет их соответствия обязательным требованиям к безопасности и (или) качеству.</w:t>
      </w:r>
    </w:p>
    <w:p w:rsidR="007D52A3" w:rsidRDefault="0009110C" w:rsidP="009546BB">
      <w:pPr>
        <w:pStyle w:val="ConsPlusNormal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мониторинговая за</w:t>
      </w:r>
      <w:r>
        <w:t>купка).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3. В ходе мониторинговой закупки могут совершаться следующие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>1</w:t>
      </w:r>
      <w:r>
        <w:t>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опрос;</w:t>
      </w:r>
    </w:p>
    <w:p w:rsidR="007D52A3" w:rsidRDefault="0009110C" w:rsidP="009546BB">
      <w:pPr>
        <w:pStyle w:val="ConsPlusNormal0"/>
        <w:ind w:firstLine="540"/>
        <w:jc w:val="both"/>
      </w:pPr>
      <w:r>
        <w:t>3) эксперимент;</w:t>
      </w:r>
    </w:p>
    <w:p w:rsidR="007D52A3" w:rsidRDefault="0009110C" w:rsidP="009546BB">
      <w:pPr>
        <w:pStyle w:val="ConsPlusNormal0"/>
        <w:ind w:firstLine="540"/>
        <w:jc w:val="both"/>
      </w:pPr>
      <w:r>
        <w:t>4) инструментальное обследование;</w:t>
      </w:r>
    </w:p>
    <w:p w:rsidR="007D52A3" w:rsidRDefault="0009110C" w:rsidP="009546BB">
      <w:pPr>
        <w:pStyle w:val="ConsPlusNormal0"/>
        <w:ind w:firstLine="540"/>
        <w:jc w:val="both"/>
      </w:pPr>
      <w:r>
        <w:t>5) истребование документов;</w:t>
      </w:r>
    </w:p>
    <w:p w:rsidR="007D52A3" w:rsidRDefault="0009110C" w:rsidP="009546BB">
      <w:pPr>
        <w:pStyle w:val="ConsPlusNormal0"/>
        <w:ind w:firstLine="540"/>
        <w:jc w:val="both"/>
      </w:pPr>
      <w:r>
        <w:t>6) испытание;</w:t>
      </w:r>
    </w:p>
    <w:p w:rsidR="007D52A3" w:rsidRDefault="0009110C" w:rsidP="009546BB">
      <w:pPr>
        <w:pStyle w:val="ConsPlusNormal0"/>
        <w:ind w:firstLine="540"/>
        <w:jc w:val="both"/>
      </w:pPr>
      <w:r>
        <w:t>7) экспертиза.</w:t>
      </w:r>
    </w:p>
    <w:p w:rsidR="007D52A3" w:rsidRDefault="0009110C" w:rsidP="009546BB">
      <w:pPr>
        <w:pStyle w:val="ConsPlusNormal0"/>
        <w:ind w:firstLine="540"/>
        <w:jc w:val="both"/>
      </w:pPr>
      <w:r>
        <w:t>4. В случае необходимости в целях фиксации процесса мониторинговой закупки при ее проведении применяются фотосъемка, аудио- и вид</w:t>
      </w:r>
      <w:r>
        <w:t>еозапись, иные способы фиксации.</w:t>
      </w:r>
    </w:p>
    <w:p w:rsidR="007D52A3" w:rsidRDefault="0009110C" w:rsidP="009546BB">
      <w:pPr>
        <w:pStyle w:val="ConsPlusNormal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7D52A3" w:rsidRDefault="0009110C" w:rsidP="009546BB">
      <w:pPr>
        <w:pStyle w:val="ConsPlusNormal0"/>
        <w:ind w:firstLine="540"/>
        <w:jc w:val="both"/>
      </w:pPr>
      <w:r>
        <w:t>6. Срок проведения мониторинговой закупки определяется периодом времени, в течение которого обычно осуществляется сделка и проводят</w:t>
      </w:r>
      <w:r>
        <w:t xml:space="preserve">ся необходимые инструментальное обследование, испытание или экспертиза, указанные в </w:t>
      </w:r>
      <w:hyperlink w:anchor="P1070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7D52A3" w:rsidRDefault="0009110C" w:rsidP="009546BB">
      <w:pPr>
        <w:pStyle w:val="ConsPlusNormal0"/>
        <w:ind w:firstLine="540"/>
        <w:jc w:val="both"/>
      </w:pPr>
      <w:r>
        <w:t>7. После завершения мониторинговой закупки инспектор объявляет о проведении мониторинговой закупки, предъявляе</w:t>
      </w:r>
      <w:r>
        <w:t>т контролируемому лицу или его представителю служебное удостоверение, копию решения о проведении мониторинговой закупки на бумажном носителе либо в форме электронного документа.</w:t>
      </w:r>
    </w:p>
    <w:p w:rsidR="007D52A3" w:rsidRDefault="0009110C" w:rsidP="009546BB">
      <w:pPr>
        <w:pStyle w:val="ConsPlusNormal0"/>
        <w:ind w:firstLine="540"/>
        <w:jc w:val="both"/>
      </w:pPr>
      <w:r>
        <w:t>8. После объявления о проведении мониторинговой закупки инспектор на месте сос</w:t>
      </w:r>
      <w:r>
        <w:t xml:space="preserve">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 в порядке, установленном положением о виде </w:t>
      </w:r>
      <w:r>
        <w:t>контроля. В случае проведения мониторинговой закупки результатов выполненных работ, оказанных услуг экспертиза назначается при необходимости.</w:t>
      </w:r>
    </w:p>
    <w:p w:rsidR="007D52A3" w:rsidRDefault="0009110C" w:rsidP="009546BB">
      <w:pPr>
        <w:pStyle w:val="ConsPlusNormal0"/>
        <w:ind w:firstLine="540"/>
        <w:jc w:val="both"/>
      </w:pPr>
      <w:r>
        <w:t>9. Экспертиза продукции (товаров), результатов выполненных работ, оказанных услуг по результатам мониторинговой за</w:t>
      </w:r>
      <w:r>
        <w:t>купки осуществляется в порядке, установленном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bookmarkStart w:id="72" w:name="P1087"/>
      <w:bookmarkEnd w:id="72"/>
      <w:r>
        <w:t>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</w:t>
      </w:r>
      <w:r>
        <w:t>слуг потребительских свойств, несения организацией, гражданином, в отношении которых проводилась мониторинговая закупка, расходов в связи с выполнением работ или оказанием услуг в рамках мониторинговой закупки, а также случаев, установленных правилами прод</w:t>
      </w:r>
      <w:r>
        <w:t>ажи отдельных видов товаров, выполнения работ, оказания услуг) денежные средства возвращаются контрольному (надзорному) органу путем:</w:t>
      </w:r>
    </w:p>
    <w:p w:rsidR="007D52A3" w:rsidRDefault="0009110C" w:rsidP="009546BB">
      <w:pPr>
        <w:pStyle w:val="ConsPlusNormal0"/>
        <w:ind w:firstLine="540"/>
        <w:jc w:val="both"/>
      </w:pPr>
      <w:r>
        <w:t>1) незамедлительного возврата наличных денежных средств инспектору, проводившему мониторинговую закупку;</w:t>
      </w:r>
    </w:p>
    <w:p w:rsidR="007D52A3" w:rsidRDefault="0009110C" w:rsidP="009546BB">
      <w:pPr>
        <w:pStyle w:val="ConsPlusNormal0"/>
        <w:ind w:firstLine="540"/>
        <w:jc w:val="both"/>
      </w:pPr>
      <w:r>
        <w:t>2) незамедлительн</w:t>
      </w:r>
      <w:r>
        <w:t>ого принятия контролируемым лицом или его представителями необходимых действий по возврату денежных средств, перечисленных в ходе мониторинговой закупки путем безналичных расчетов, на счет, с которого производилась оплата продукции (товаров), выполненных р</w:t>
      </w:r>
      <w:r>
        <w:t>абот, оказанных услуг в ходе проведения мониторинговой закупки.</w:t>
      </w:r>
    </w:p>
    <w:p w:rsidR="007D52A3" w:rsidRDefault="0009110C" w:rsidP="009546BB">
      <w:pPr>
        <w:pStyle w:val="ConsPlusNormal0"/>
        <w:ind w:firstLine="540"/>
        <w:jc w:val="both"/>
      </w:pPr>
      <w:r>
        <w:t>11. Продукция (товары),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 исключением случ</w:t>
      </w:r>
      <w:r>
        <w:t xml:space="preserve">аев, указанных в </w:t>
      </w:r>
      <w:hyperlink w:anchor="P1087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12. Акт по результатам контрольного (надзорного) мероприятия составляется в течение двадцати четырех часов после получения данных инструментального обследования, </w:t>
      </w:r>
      <w:r>
        <w:t>испытания или экспертизы.</w:t>
      </w:r>
    </w:p>
    <w:p w:rsidR="007D52A3" w:rsidRDefault="0009110C" w:rsidP="009546BB">
      <w:pPr>
        <w:pStyle w:val="ConsPlusNormal0"/>
        <w:ind w:firstLine="540"/>
        <w:jc w:val="both"/>
      </w:pPr>
      <w:r>
        <w:t>13. В случае выявления в результате мониторинговой закупки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</w:t>
      </w:r>
      <w:r>
        <w:t xml:space="preserve">анием услуг, инспектор в течение двадцати четырех часов </w:t>
      </w:r>
      <w:r>
        <w:lastRenderedPageBreak/>
        <w:t>после выявления таких нарушений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</w:t>
      </w:r>
      <w:r>
        <w:t xml:space="preserve"> данной продукции (товаров).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69. Выборочн</w:t>
      </w:r>
      <w:r>
        <w:t>ый контроль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(в ред. Федерального </w:t>
      </w:r>
      <w:hyperlink r:id="rId21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Под выборочным контролем в целях настоящего Федерального закона понимается контрольное (надзорное) мероприятие, проводимое </w:t>
      </w:r>
      <w:r>
        <w:t>по месту хранения, применения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 безоп</w:t>
      </w:r>
      <w:r>
        <w:t>асности и (или) качеству. О проведении выборочного контроля контролируемые лица не уведомляются.</w:t>
      </w:r>
    </w:p>
    <w:p w:rsidR="007D52A3" w:rsidRDefault="0009110C" w:rsidP="009546BB">
      <w:pPr>
        <w:pStyle w:val="ConsPlusNormal0"/>
        <w:ind w:firstLine="540"/>
        <w:jc w:val="both"/>
      </w:pPr>
      <w:r>
        <w:t>2. 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</w:t>
      </w:r>
      <w:r>
        <w:t>ия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r>
        <w:t>3. Срок проведения выборочного контроля определяется периодом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:rsidR="007D52A3" w:rsidRDefault="0009110C" w:rsidP="009546BB">
      <w:pPr>
        <w:pStyle w:val="ConsPlusNormal0"/>
        <w:ind w:firstLine="540"/>
        <w:jc w:val="both"/>
      </w:pPr>
      <w:r>
        <w:t>4. В ходе выборочного кон</w:t>
      </w:r>
      <w:r>
        <w:t>троля могут совершаться следующие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>1)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получение письменных объяснений;</w:t>
      </w:r>
    </w:p>
    <w:p w:rsidR="007D52A3" w:rsidRDefault="0009110C" w:rsidP="009546BB">
      <w:pPr>
        <w:pStyle w:val="ConsPlusNormal0"/>
        <w:ind w:firstLine="540"/>
        <w:jc w:val="both"/>
      </w:pPr>
      <w:r>
        <w:t>3) истребование документов;</w:t>
      </w:r>
    </w:p>
    <w:p w:rsidR="007D52A3" w:rsidRDefault="0009110C" w:rsidP="009546BB">
      <w:pPr>
        <w:pStyle w:val="ConsPlusNormal0"/>
        <w:ind w:firstLine="540"/>
        <w:jc w:val="both"/>
      </w:pPr>
      <w:r>
        <w:t>4) отбор проб (образцов);</w:t>
      </w:r>
    </w:p>
    <w:p w:rsidR="007D52A3" w:rsidRDefault="0009110C" w:rsidP="009546BB">
      <w:pPr>
        <w:pStyle w:val="ConsPlusNormal0"/>
        <w:ind w:firstLine="540"/>
        <w:jc w:val="both"/>
      </w:pPr>
      <w:r>
        <w:t>5) инструментальное обследование;</w:t>
      </w:r>
    </w:p>
    <w:p w:rsidR="007D52A3" w:rsidRDefault="0009110C" w:rsidP="009546BB">
      <w:pPr>
        <w:pStyle w:val="ConsPlusNormal0"/>
        <w:ind w:firstLine="540"/>
        <w:jc w:val="both"/>
      </w:pPr>
      <w:r>
        <w:t>6) испытание;</w:t>
      </w:r>
    </w:p>
    <w:p w:rsidR="007D52A3" w:rsidRDefault="0009110C" w:rsidP="009546BB">
      <w:pPr>
        <w:pStyle w:val="ConsPlusNormal0"/>
        <w:ind w:firstLine="540"/>
        <w:jc w:val="both"/>
      </w:pPr>
      <w:r>
        <w:t>7) экспертиза.</w:t>
      </w:r>
    </w:p>
    <w:p w:rsidR="007D52A3" w:rsidRDefault="0009110C" w:rsidP="009546BB">
      <w:pPr>
        <w:pStyle w:val="ConsPlusNormal0"/>
        <w:ind w:firstLine="540"/>
        <w:jc w:val="both"/>
      </w:pPr>
      <w:r>
        <w:t>5. Отбор проб (образцов)</w:t>
      </w:r>
      <w:r>
        <w:t xml:space="preserve"> продукции (товаров)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 проду</w:t>
      </w:r>
      <w:r>
        <w:t>кции (товаров) осуществляется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контро</w:t>
      </w:r>
      <w:r>
        <w:t>ля.</w:t>
      </w:r>
    </w:p>
    <w:p w:rsidR="007D52A3" w:rsidRDefault="0009110C" w:rsidP="009546BB">
      <w:pPr>
        <w:pStyle w:val="ConsPlusNormal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7D52A3" w:rsidRDefault="0009110C" w:rsidP="009546BB">
      <w:pPr>
        <w:pStyle w:val="ConsPlusNormal0"/>
        <w:ind w:firstLine="540"/>
        <w:jc w:val="both"/>
      </w:pPr>
      <w:r>
        <w:t>7. Граждане, ор</w:t>
      </w:r>
      <w:r>
        <w:t>ганизации, осуществляющие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8. Инструментальное обследование, испытание, экспертиза продукции (товаров) п</w:t>
      </w:r>
      <w:r>
        <w:t xml:space="preserve">о результатам выборочного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</w:t>
      </w:r>
      <w:r>
        <w:t>отбор проб (образцов)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7D52A3" w:rsidRDefault="0009110C" w:rsidP="009546BB">
      <w:pPr>
        <w:pStyle w:val="ConsPlusNormal0"/>
        <w:ind w:firstLine="540"/>
        <w:jc w:val="both"/>
      </w:pPr>
      <w:r>
        <w:t>9. Результаты выборочного контроля оформляются в срок, не превышающий пятнадцати рабочих дней после</w:t>
      </w:r>
      <w:r>
        <w:t xml:space="preserve"> получения данных инструментального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</w:t>
      </w:r>
      <w:r>
        <w:t>ии (товаров).</w:t>
      </w:r>
    </w:p>
    <w:p w:rsidR="007D52A3" w:rsidRDefault="0009110C" w:rsidP="009546BB">
      <w:pPr>
        <w:pStyle w:val="ConsPlusNormal0"/>
        <w:ind w:firstLine="540"/>
        <w:jc w:val="both"/>
      </w:pPr>
      <w:r>
        <w:t>10. После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11. В случае, если в ходе выборочного контроля осуществлялся отбор проб (образцов) продукции (товаров) и не были выявлены нарушения обязательных требований к безопасности и (или) качеству </w:t>
      </w:r>
      <w:r>
        <w:lastRenderedPageBreak/>
        <w:t>продукции (товаров), влекущие риски причинения вреда (ущерба) охран</w:t>
      </w:r>
      <w:r>
        <w:t>яемым законом ценностям,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</w:t>
      </w:r>
      <w:r>
        <w:t>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осуществления выборочного контроля (за исключением случаев осуществлен</w:t>
      </w:r>
      <w:r>
        <w:t>ия выборочного контроля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</w:t>
      </w:r>
      <w:r>
        <w:t>и (утраченных товаров) в ходе выборочного контроля устанавливаются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</w:t>
      </w:r>
      <w:r>
        <w:t xml:space="preserve">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</w:t>
      </w:r>
      <w:r>
        <w:t>тролируемым лицом и (или) владельцем (пользователем) производственного объекта.</w:t>
      </w:r>
    </w:p>
    <w:p w:rsidR="007D52A3" w:rsidRDefault="0009110C" w:rsidP="009546BB">
      <w:pPr>
        <w:pStyle w:val="ConsPlusNormal0"/>
        <w:ind w:firstLine="540"/>
        <w:jc w:val="both"/>
      </w:pPr>
      <w:r>
        <w:t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3. В ходе инспекционного визита могут совершаться следую</w:t>
      </w:r>
      <w:r>
        <w:t>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>1)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опрос;</w:t>
      </w:r>
    </w:p>
    <w:p w:rsidR="007D52A3" w:rsidRDefault="0009110C" w:rsidP="009546BB">
      <w:pPr>
        <w:pStyle w:val="ConsPlusNormal0"/>
        <w:ind w:firstLine="540"/>
        <w:jc w:val="both"/>
      </w:pPr>
      <w:r>
        <w:t>3) получение письменных объяснений;</w:t>
      </w:r>
    </w:p>
    <w:p w:rsidR="007D52A3" w:rsidRDefault="0009110C" w:rsidP="009546BB">
      <w:pPr>
        <w:pStyle w:val="ConsPlusNormal0"/>
        <w:ind w:firstLine="540"/>
        <w:jc w:val="both"/>
      </w:pPr>
      <w:r>
        <w:t>4) инструментальное обследование;</w:t>
      </w:r>
    </w:p>
    <w:p w:rsidR="007D52A3" w:rsidRDefault="0009110C" w:rsidP="009546BB">
      <w:pPr>
        <w:pStyle w:val="ConsPlusNormal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</w:t>
      </w:r>
      <w:r>
        <w:t>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4. Инспекционный визит проводится без предварительного уведомления контролируемого лица и собственника производственного</w:t>
      </w:r>
      <w:r>
        <w:t xml:space="preserve"> объекта.</w:t>
      </w:r>
    </w:p>
    <w:p w:rsidR="007D52A3" w:rsidRDefault="0009110C" w:rsidP="009546BB">
      <w:pPr>
        <w:pStyle w:val="ConsPlusNormal0"/>
        <w:ind w:firstLine="540"/>
        <w:jc w:val="both"/>
      </w:pPr>
      <w:r>
        <w:t>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D52A3" w:rsidRDefault="0009110C" w:rsidP="009546BB">
      <w:pPr>
        <w:pStyle w:val="ConsPlusNormal0"/>
        <w:ind w:firstLine="540"/>
        <w:jc w:val="both"/>
      </w:pPr>
      <w:r>
        <w:t>6. Контролируемые лица или их представители обязаны обеспечить беспрепятст</w:t>
      </w:r>
      <w:r>
        <w:t>венный доступ инспектора в здания, сооружения, помещения.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, </w:t>
      </w:r>
      <w:hyperlink w:anchor="P89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1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(в ред. Федерального </w:t>
      </w:r>
      <w:hyperlink r:id="rId21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ind w:firstLine="54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рейдовым осмотром в целях наст</w:t>
      </w:r>
      <w:r>
        <w:t>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</w:t>
      </w:r>
      <w:r>
        <w:t>одящиеся на территории, на которой расположено несколько контролируемых лиц.</w:t>
      </w:r>
    </w:p>
    <w:p w:rsidR="007D52A3" w:rsidRDefault="0009110C" w:rsidP="009546BB">
      <w:pPr>
        <w:pStyle w:val="ConsPlusNormal0"/>
        <w:ind w:firstLine="540"/>
        <w:jc w:val="both"/>
      </w:pPr>
      <w:r>
        <w:t>2.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Рейдовый осмотр может </w:t>
      </w:r>
      <w:r>
        <w:t>проводиться в форме совместного (межведомственного)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>1)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досмотр;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3) опрос;</w:t>
      </w:r>
    </w:p>
    <w:p w:rsidR="007D52A3" w:rsidRDefault="0009110C" w:rsidP="009546BB">
      <w:pPr>
        <w:pStyle w:val="ConsPlusNormal0"/>
        <w:ind w:firstLine="540"/>
        <w:jc w:val="both"/>
      </w:pPr>
      <w:r>
        <w:t>4) получение письменных объяснений;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5) ист</w:t>
      </w:r>
      <w:r>
        <w:t>ребование документов;</w:t>
      </w:r>
    </w:p>
    <w:p w:rsidR="007D52A3" w:rsidRDefault="0009110C" w:rsidP="009546BB">
      <w:pPr>
        <w:pStyle w:val="ConsPlusNormal0"/>
        <w:ind w:firstLine="540"/>
        <w:jc w:val="both"/>
      </w:pPr>
      <w:r>
        <w:t>6) отбор проб (образцов);</w:t>
      </w:r>
    </w:p>
    <w:p w:rsidR="007D52A3" w:rsidRDefault="0009110C" w:rsidP="009546BB">
      <w:pPr>
        <w:pStyle w:val="ConsPlusNormal0"/>
        <w:ind w:firstLine="540"/>
        <w:jc w:val="both"/>
      </w:pPr>
      <w:r>
        <w:t>7) инструментальное обследование;</w:t>
      </w:r>
    </w:p>
    <w:p w:rsidR="007D52A3" w:rsidRDefault="0009110C" w:rsidP="009546BB">
      <w:pPr>
        <w:pStyle w:val="ConsPlusNormal0"/>
        <w:ind w:firstLine="540"/>
        <w:jc w:val="both"/>
      </w:pPr>
      <w:r>
        <w:t>8) испытание;</w:t>
      </w:r>
    </w:p>
    <w:p w:rsidR="007D52A3" w:rsidRDefault="0009110C" w:rsidP="009546BB">
      <w:pPr>
        <w:pStyle w:val="ConsPlusNormal0"/>
        <w:ind w:firstLine="540"/>
        <w:jc w:val="both"/>
      </w:pPr>
      <w:r>
        <w:t>9) экспертиза;</w:t>
      </w:r>
    </w:p>
    <w:p w:rsidR="007D52A3" w:rsidRDefault="0009110C" w:rsidP="009546BB">
      <w:pPr>
        <w:pStyle w:val="ConsPlusNormal0"/>
        <w:ind w:firstLine="540"/>
        <w:jc w:val="both"/>
      </w:pPr>
      <w:r>
        <w:t>10) эксперимент.</w:t>
      </w:r>
    </w:p>
    <w:p w:rsidR="007D52A3" w:rsidRDefault="0009110C" w:rsidP="009546BB">
      <w:pPr>
        <w:pStyle w:val="ConsPlusNormal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7D52A3" w:rsidRDefault="0009110C" w:rsidP="009546BB">
      <w:pPr>
        <w:pStyle w:val="ConsPlusNormal0"/>
        <w:ind w:firstLine="540"/>
        <w:jc w:val="both"/>
      </w:pPr>
      <w:r>
        <w:t>6. Положением о в</w:t>
      </w:r>
      <w:r>
        <w:t>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7D52A3" w:rsidRDefault="0009110C" w:rsidP="009546BB">
      <w:pPr>
        <w:pStyle w:val="ConsPlusNormal0"/>
        <w:ind w:firstLine="540"/>
        <w:jc w:val="both"/>
      </w:pPr>
      <w:r>
        <w:t>7. Срок проведения рейдового ос</w:t>
      </w:r>
      <w:r>
        <w:t>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D52A3" w:rsidRDefault="0009110C" w:rsidP="009546BB">
      <w:pPr>
        <w:pStyle w:val="ConsPlusNormal0"/>
        <w:ind w:firstLine="540"/>
        <w:jc w:val="both"/>
      </w:pPr>
      <w:r>
        <w:t>8. При проведении рейдового осмотра инспекторы вправе взаимодействовать с находящимис</w:t>
      </w:r>
      <w:r>
        <w:t>я на производственных объектах лицами.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</w:t>
      </w:r>
      <w:r>
        <w:t>решении о проведении рейдового осмотра, а также во все помещения (за исключением жилых помещений).</w:t>
      </w:r>
    </w:p>
    <w:p w:rsidR="007D52A3" w:rsidRDefault="0009110C" w:rsidP="009546BB">
      <w:pPr>
        <w:pStyle w:val="ConsPlusNormal0"/>
        <w:ind w:firstLine="540"/>
        <w:jc w:val="both"/>
      </w:pPr>
      <w:r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</w:t>
      </w:r>
      <w:r>
        <w:t xml:space="preserve">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11. В случае, если в ходе рейдового осмотра осуществлялся отбор проб (образцов) продукции (товаров) и не были выявлены нару</w:t>
      </w:r>
      <w:r>
        <w:t>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</w:t>
      </w:r>
      <w:r>
        <w:t>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</w:t>
      </w:r>
      <w:r>
        <w:t>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</w:t>
      </w:r>
      <w:r>
        <w:t>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12. Рейдовый осмотр может проводиться только по согласованию с органами прокур</w:t>
      </w:r>
      <w:r>
        <w:t xml:space="preserve">атуры, за исключением случаев его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7D52A3" w:rsidRDefault="007D52A3" w:rsidP="009546BB">
      <w:pPr>
        <w:pStyle w:val="ConsPlusNormal0"/>
        <w:ind w:firstLine="54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(надзорное) меро</w:t>
      </w:r>
      <w:r>
        <w:t>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</w:t>
      </w:r>
      <w:r>
        <w:t>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</w:t>
      </w:r>
      <w:r>
        <w:t>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3. В ходе документарной проверки могут совершаться следующие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1) получение </w:t>
      </w:r>
      <w:r>
        <w:t>письменных объяснений;</w:t>
      </w:r>
    </w:p>
    <w:p w:rsidR="007D52A3" w:rsidRDefault="0009110C" w:rsidP="009546BB">
      <w:pPr>
        <w:pStyle w:val="ConsPlusNormal0"/>
        <w:ind w:firstLine="540"/>
        <w:jc w:val="both"/>
      </w:pPr>
      <w:r>
        <w:t>2) истребование документов;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3) экспертиза.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</w:t>
      </w:r>
      <w:r>
        <w:t>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</w:t>
      </w:r>
      <w:r>
        <w:t>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7D52A3" w:rsidRDefault="0009110C" w:rsidP="009546BB">
      <w:pPr>
        <w:pStyle w:val="ConsPlusNormal0"/>
        <w:ind w:firstLine="540"/>
        <w:jc w:val="both"/>
      </w:pPr>
      <w:r>
        <w:t>5. В случае, если в ходе документарной проверки выявлены ошибки и (или) противоречия в представленных контрол</w:t>
      </w:r>
      <w:r>
        <w:t>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</w:t>
      </w:r>
      <w:r>
        <w:t>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</w:t>
      </w:r>
      <w:r>
        <w:t>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</w:t>
      </w:r>
      <w:r>
        <w:t>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7D52A3" w:rsidRDefault="0009110C" w:rsidP="009546BB">
      <w:pPr>
        <w:pStyle w:val="ConsPlusNormal0"/>
        <w:ind w:firstLine="540"/>
        <w:jc w:val="both"/>
      </w:pPr>
      <w:r>
        <w:t>6. При проведении</w:t>
      </w:r>
      <w:r>
        <w:t xml:space="preserve">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7D52A3" w:rsidRDefault="0009110C" w:rsidP="009546BB">
      <w:pPr>
        <w:pStyle w:val="ConsPlusNormal0"/>
        <w:ind w:firstLine="540"/>
        <w:jc w:val="both"/>
      </w:pPr>
      <w:r>
        <w:t>7. 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</w:t>
      </w:r>
      <w:r>
        <w:t>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</w:t>
      </w:r>
      <w:r>
        <w:t>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</w:t>
      </w:r>
      <w:r>
        <w:t>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7D52A3" w:rsidRDefault="0009110C" w:rsidP="009546BB">
      <w:pPr>
        <w:pStyle w:val="ConsPlusNormal0"/>
        <w:ind w:firstLine="540"/>
        <w:jc w:val="both"/>
      </w:pPr>
      <w:r>
        <w:t>8. Положением о виде контроля может быть предусмотрено проведение</w:t>
      </w:r>
      <w:r>
        <w:t xml:space="preserve">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</w:t>
      </w:r>
      <w:r>
        <w:t xml:space="preserve">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7D52A3" w:rsidRDefault="0009110C" w:rsidP="009546BB">
      <w:pPr>
        <w:pStyle w:val="ConsPlusNormal0"/>
        <w:ind w:firstLine="540"/>
        <w:jc w:val="both"/>
      </w:pPr>
      <w:r>
        <w:t>9. Внеплановая документарная проверка проводится без согласования с органами прокуратуры.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73. Выездная проверка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вые</w:t>
      </w:r>
      <w:r>
        <w:t>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</w:t>
      </w:r>
      <w:r>
        <w:t>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bookmarkStart w:id="73" w:name="P1178"/>
      <w:bookmarkEnd w:id="73"/>
      <w:r>
        <w:t>2. Выездная проверка проводится по месту нахождения (осуществления деятельности) контролируемого лица (его филиалов, представитель</w:t>
      </w:r>
      <w:r>
        <w:t>ств, обособленных структурных подразделений) либо объекта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7D52A3" w:rsidRDefault="0009110C" w:rsidP="009546BB">
      <w:pPr>
        <w:pStyle w:val="ConsPlusNormal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</w:t>
      </w:r>
      <w:r>
        <w:t>го (надзорного) органа или в запрашиваемых им документах и объяснениях контролируемого лица;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</w:t>
      </w:r>
      <w:r>
        <w:t xml:space="preserve">требованиям без выезда </w:t>
      </w:r>
      <w:r>
        <w:lastRenderedPageBreak/>
        <w:t xml:space="preserve">на указанное в </w:t>
      </w:r>
      <w:hyperlink w:anchor="P1178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7D52A3" w:rsidRDefault="0009110C" w:rsidP="009546BB">
      <w:pPr>
        <w:pStyle w:val="ConsPlusNormal0"/>
        <w:ind w:firstLine="540"/>
        <w:jc w:val="both"/>
      </w:pPr>
      <w:r>
        <w:t>4. Положением о виде контроля могут устанавливаться ограничения проведения выездны</w:t>
      </w:r>
      <w:r>
        <w:t>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r>
        <w:t>5. Внеплановая выездная проверка может проводиться только по согласованию с органами прокуратуры, за исключением сл</w:t>
      </w:r>
      <w:r>
        <w:t xml:space="preserve">учаев ее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</w:t>
        </w:r>
        <w:r>
          <w:rPr>
            <w:color w:val="0000FF"/>
          </w:rPr>
          <w:t>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, </w:t>
      </w:r>
      <w:hyperlink w:anchor="P89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1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</w:t>
      </w:r>
      <w:r>
        <w:t>Федерального закона, если иное не предусмотрено 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7.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</w:t>
      </w:r>
      <w:r>
        <w:t xml:space="preserve">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 закона и которая для микропредприятия </w:t>
      </w:r>
      <w:r>
        <w:t xml:space="preserve">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</w:t>
      </w:r>
      <w:r>
        <w:t>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8. В ходе выездной проверки могут соверша</w:t>
      </w:r>
      <w:r>
        <w:t>ться следующие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>1)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досмотр;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3) опрос;</w:t>
      </w:r>
    </w:p>
    <w:p w:rsidR="007D52A3" w:rsidRDefault="0009110C" w:rsidP="009546BB">
      <w:pPr>
        <w:pStyle w:val="ConsPlusNormal0"/>
        <w:ind w:firstLine="540"/>
        <w:jc w:val="both"/>
      </w:pPr>
      <w:r>
        <w:t>4) получение письменных объяснений;</w:t>
      </w:r>
    </w:p>
    <w:p w:rsidR="007D52A3" w:rsidRDefault="0009110C" w:rsidP="009546BB">
      <w:pPr>
        <w:pStyle w:val="ConsPlusNormal0"/>
        <w:ind w:firstLine="540"/>
        <w:jc w:val="both"/>
      </w:pPr>
      <w:r>
        <w:t>5) истребование документов;</w:t>
      </w:r>
    </w:p>
    <w:p w:rsidR="007D52A3" w:rsidRDefault="0009110C" w:rsidP="009546BB">
      <w:pPr>
        <w:pStyle w:val="ConsPlusNormal0"/>
        <w:ind w:firstLine="540"/>
        <w:jc w:val="both"/>
      </w:pPr>
      <w:r>
        <w:t>6) отбор проб (образцов);</w:t>
      </w:r>
    </w:p>
    <w:p w:rsidR="007D52A3" w:rsidRDefault="0009110C" w:rsidP="009546BB">
      <w:pPr>
        <w:pStyle w:val="ConsPlusNormal0"/>
        <w:ind w:firstLine="540"/>
        <w:jc w:val="both"/>
      </w:pPr>
      <w:r>
        <w:t>7) инструментальное обследование;</w:t>
      </w:r>
    </w:p>
    <w:p w:rsidR="007D52A3" w:rsidRDefault="0009110C" w:rsidP="009546BB">
      <w:pPr>
        <w:pStyle w:val="ConsPlusNormal0"/>
        <w:ind w:firstLine="540"/>
        <w:jc w:val="both"/>
      </w:pPr>
      <w:r>
        <w:t>8) испытание;</w:t>
      </w:r>
    </w:p>
    <w:p w:rsidR="007D52A3" w:rsidRDefault="0009110C" w:rsidP="009546BB">
      <w:pPr>
        <w:pStyle w:val="ConsPlusNormal0"/>
        <w:ind w:firstLine="540"/>
        <w:jc w:val="both"/>
      </w:pPr>
      <w:r>
        <w:t>9) экспертиза;</w:t>
      </w:r>
    </w:p>
    <w:p w:rsidR="007D52A3" w:rsidRDefault="0009110C" w:rsidP="009546BB">
      <w:pPr>
        <w:pStyle w:val="ConsPlusNormal0"/>
        <w:ind w:firstLine="540"/>
        <w:jc w:val="both"/>
      </w:pPr>
      <w:r>
        <w:t>10) эксперимент.</w:t>
      </w:r>
    </w:p>
    <w:p w:rsidR="007D52A3" w:rsidRDefault="0009110C" w:rsidP="009546BB">
      <w:pPr>
        <w:pStyle w:val="ConsPlusNormal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</w:t>
      </w:r>
      <w:r>
        <w:t>ерба) охраняемым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r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</w:t>
      </w:r>
      <w:r>
        <w:t>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7D52A3" w:rsidRDefault="0009110C" w:rsidP="009546BB">
      <w:pPr>
        <w:pStyle w:val="ConsPlusNormal0"/>
        <w:ind w:firstLine="540"/>
        <w:jc w:val="both"/>
      </w:pPr>
      <w:r>
        <w:t>11. В случае, если в ходе выездной проверки осуществлялся отбор проб (образцов) продукции (товаров) и не были выявлены нарушения о</w:t>
      </w:r>
      <w:r>
        <w:t>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</w:t>
      </w:r>
      <w:r>
        <w:t>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</w:t>
      </w:r>
      <w:r>
        <w:t>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</w:t>
      </w:r>
      <w:r>
        <w:t xml:space="preserve">еточных продуктов). Случаи и </w:t>
      </w:r>
      <w:hyperlink r:id="rId216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>
        <w:r>
          <w:rPr>
            <w:color w:val="0000FF"/>
          </w:rPr>
          <w:t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федера</w:t>
      </w:r>
      <w:r>
        <w:t>льным законом о виде контроля.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 xml:space="preserve">1. Под наблюдением за соблюдением обязательных требований (мониторингом безопасности) в целях настоящего Федерального закона понимается </w:t>
      </w:r>
      <w:r>
        <w:t>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</w:t>
      </w:r>
      <w:r>
        <w:t>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</w:t>
      </w:r>
      <w:r>
        <w:t>ции правонарушений, имеющих функции фото- и киносъемки, видеозаписи.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1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При наблюдении за соблюдением об</w:t>
      </w:r>
      <w:r>
        <w:t>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7D52A3" w:rsidRDefault="0009110C" w:rsidP="009546BB">
      <w:pPr>
        <w:pStyle w:val="ConsPlusNormal0"/>
        <w:ind w:firstLine="540"/>
        <w:jc w:val="both"/>
      </w:pPr>
      <w:r>
        <w:t>3. Если в ходе наблюдения за соблюдением обязательных требований (мониторинга безопасности) выявлены факты</w:t>
      </w:r>
      <w:r>
        <w:t xml:space="preserve">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</w:t>
      </w:r>
      <w:r>
        <w:t>трольным (надзорным) органом могут быть приняты следующие решения: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w:anchor="P924" w:tooltip="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7D52A3" w:rsidRDefault="0009110C" w:rsidP="009546BB">
      <w:pPr>
        <w:pStyle w:val="ConsPlusNormal0"/>
        <w:ind w:firstLine="540"/>
        <w:jc w:val="both"/>
      </w:pPr>
      <w:r>
        <w:t>2) решение об объявлении предостережения;</w:t>
      </w:r>
    </w:p>
    <w:p w:rsidR="007D52A3" w:rsidRDefault="0009110C" w:rsidP="009546BB">
      <w:pPr>
        <w:pStyle w:val="ConsPlusNormal0"/>
        <w:ind w:firstLine="540"/>
        <w:jc w:val="both"/>
      </w:pPr>
      <w:r>
        <w:t>3) решение о выдаче предписания об устранении выявленных нарушений в порядке, пр</w:t>
      </w:r>
      <w:r>
        <w:t xml:space="preserve">едусмотренном </w:t>
      </w:r>
      <w:hyperlink w:anchor="P136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7D52A3" w:rsidRDefault="0009110C" w:rsidP="009546BB">
      <w:pPr>
        <w:pStyle w:val="ConsPlusNormal0"/>
        <w:ind w:firstLine="540"/>
        <w:jc w:val="both"/>
      </w:pPr>
      <w:r>
        <w:t>4) решение, закреп</w:t>
      </w:r>
      <w:r>
        <w:t xml:space="preserve">ленное в федеральном законе о виде контроля, законе субъекта Российской Федерации о виде контроля в соответствии с </w:t>
      </w:r>
      <w:hyperlink w:anchor="P1371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7D52A3" w:rsidRDefault="0009110C" w:rsidP="009546BB">
      <w:pPr>
        <w:pStyle w:val="ConsPlusNormal0"/>
        <w:jc w:val="both"/>
      </w:pPr>
      <w:r>
        <w:t>(часть 3 в ред. Ф</w:t>
      </w:r>
      <w:r>
        <w:t xml:space="preserve">едерального </w:t>
      </w:r>
      <w:hyperlink r:id="rId21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75. Выездное обследование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(в ред. Федерального </w:t>
      </w:r>
      <w:hyperlink r:id="rId21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</w:t>
      </w:r>
      <w:r>
        <w:t>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</w:t>
      </w:r>
      <w:r>
        <w:t>ия объекта контроля, при этом не допускается взаимодействие с контролируемым лицом.</w:t>
      </w:r>
    </w:p>
    <w:p w:rsidR="007D52A3" w:rsidRDefault="0009110C" w:rsidP="009546BB">
      <w:pPr>
        <w:pStyle w:val="ConsPlusNormal0"/>
        <w:ind w:firstLine="540"/>
        <w:jc w:val="both"/>
      </w:pPr>
      <w:r>
        <w:t>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7D52A3" w:rsidRDefault="0009110C" w:rsidP="009546BB">
      <w:pPr>
        <w:pStyle w:val="ConsPlusNormal0"/>
        <w:ind w:firstLine="540"/>
        <w:jc w:val="both"/>
      </w:pPr>
      <w:r>
        <w:t>1)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отбор проб (образцов);</w:t>
      </w:r>
    </w:p>
    <w:p w:rsidR="007D52A3" w:rsidRDefault="0009110C" w:rsidP="009546BB">
      <w:pPr>
        <w:pStyle w:val="ConsPlusNormal0"/>
        <w:ind w:firstLine="540"/>
        <w:jc w:val="both"/>
      </w:pPr>
      <w:r>
        <w:t>3) инструментальное обследование (с применением видеозаписи);</w:t>
      </w:r>
    </w:p>
    <w:p w:rsidR="007D52A3" w:rsidRDefault="0009110C" w:rsidP="009546BB">
      <w:pPr>
        <w:pStyle w:val="ConsPlusNormal0"/>
        <w:ind w:firstLine="540"/>
        <w:jc w:val="both"/>
      </w:pPr>
      <w:r>
        <w:t>4) испытание;</w:t>
      </w:r>
    </w:p>
    <w:p w:rsidR="007D52A3" w:rsidRDefault="0009110C" w:rsidP="009546BB">
      <w:pPr>
        <w:pStyle w:val="ConsPlusNormal0"/>
        <w:ind w:firstLine="540"/>
        <w:jc w:val="both"/>
      </w:pPr>
      <w:r>
        <w:t>5) экспертиза.</w:t>
      </w:r>
    </w:p>
    <w:p w:rsidR="007D52A3" w:rsidRDefault="0009110C" w:rsidP="009546BB">
      <w:pPr>
        <w:pStyle w:val="ConsPlusNormal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5. По результатам проведения выездного обследования не могут быть приняты решения, предусмотренные </w:t>
      </w:r>
      <w:hyperlink w:anchor="P136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пунктами 1</w:t>
        </w:r>
      </w:hyperlink>
      <w:r>
        <w:t xml:space="preserve"> и </w:t>
      </w:r>
      <w:hyperlink w:anchor="P1366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2 части 2 статьи 90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r>
        <w:t>6. Срок проведения в</w:t>
      </w:r>
      <w:r>
        <w:t>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7. В случае, если в рамках выездного обс</w:t>
      </w:r>
      <w:r>
        <w:t>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</w:t>
      </w:r>
      <w:r>
        <w:t xml:space="preserve">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</w:t>
      </w:r>
      <w:r>
        <w:lastRenderedPageBreak/>
        <w:t xml:space="preserve">контрольной закупки вносится в единый реестр контрольных (надзорных) мероприятий в течение </w:t>
      </w:r>
      <w:r>
        <w:t>одного рабочего дня с момента завершения контрольной закупки.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76. Осмотр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осмотром в целях настоящего Федерального закона понимается контрольное (надзорное) действие, заключающееся в проведении виз</w:t>
      </w:r>
      <w:r>
        <w:t>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</w:t>
      </w:r>
      <w:r>
        <w:t>ности обследуемых объектов и их частей иными способами.</w:t>
      </w:r>
    </w:p>
    <w:p w:rsidR="007D52A3" w:rsidRDefault="0009110C" w:rsidP="009546BB">
      <w:pPr>
        <w:pStyle w:val="ConsPlusNormal0"/>
        <w:ind w:firstLine="540"/>
        <w:jc w:val="both"/>
      </w:pPr>
      <w:r>
        <w:t>2.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По результатам осмотра инспектором составляется протокол осмотра, в </w:t>
      </w:r>
      <w:r>
        <w:t>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>4. Если иное не предусмотрено федеральным за</w:t>
      </w:r>
      <w:r>
        <w:t>коном о виде контроля, осмотр не может проводиться в отношении жилого помещения.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</w:t>
      </w:r>
      <w:r>
        <w:t xml:space="preserve">омещений (отсеков), транспортных средств, продукции (товаров) и иных предметов со вскрытием помещений (отсеков), транспортных средств, упаковки продукции (товаров), в том числе с удалением примененных к ним пломб, печатей или иных средств идентификации, с </w:t>
      </w:r>
      <w:r>
        <w:t>разборкой, демонтажем или нарушением целостности обследуемых объектов и их частей иными способами.</w:t>
      </w:r>
    </w:p>
    <w:p w:rsidR="007D52A3" w:rsidRDefault="0009110C" w:rsidP="009546BB">
      <w:pPr>
        <w:pStyle w:val="ConsPlusNormal0"/>
        <w:ind w:firstLine="540"/>
        <w:jc w:val="both"/>
      </w:pPr>
      <w:r>
        <w:t>2.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</w:t>
      </w:r>
      <w:r>
        <w:t>лируемого лица или его представителя может осуществляться только в случаях, прямо предусмотренных положением о виде контроля, с обязательным применением видеозаписи.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По результатам досмотра инспектором составляется протокол досмотра, в который вносится </w:t>
      </w:r>
      <w:r>
        <w:t>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Если иное не предусмотрено </w:t>
      </w:r>
      <w:r>
        <w:t>федеральным законом о виде контроля, досмотр не может проводиться в отношении жилого помещения.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78. Опрос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</w:t>
      </w:r>
      <w:r>
        <w:t>онтролируемого лица или его представителя и иных лиц, располагающих такой информацией.</w:t>
      </w:r>
    </w:p>
    <w:p w:rsidR="007D52A3" w:rsidRDefault="0009110C" w:rsidP="009546BB">
      <w:pPr>
        <w:pStyle w:val="ConsPlusNormal0"/>
        <w:ind w:firstLine="540"/>
        <w:jc w:val="both"/>
      </w:pPr>
      <w:r>
        <w:t>2.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</w:t>
      </w:r>
      <w:r>
        <w:t>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79. Получение письменных объяснений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получением письменных объяснений в целях настоящего Федерального закона понимае</w:t>
      </w:r>
      <w:r>
        <w:t>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</w:t>
      </w:r>
      <w:r>
        <w:t xml:space="preserve">сполагающих такими сведениями (далее - </w:t>
      </w:r>
      <w:r>
        <w:lastRenderedPageBreak/>
        <w:t>объяснения).</w:t>
      </w:r>
    </w:p>
    <w:p w:rsidR="007D52A3" w:rsidRDefault="0009110C" w:rsidP="009546BB">
      <w:pPr>
        <w:pStyle w:val="ConsPlusNormal0"/>
        <w:ind w:firstLine="540"/>
        <w:jc w:val="both"/>
      </w:pPr>
      <w:r>
        <w:t>2. Объяснения оформляются путем составления письменного документа в свободной форме.</w:t>
      </w:r>
    </w:p>
    <w:p w:rsidR="007D52A3" w:rsidRDefault="0009110C" w:rsidP="009546BB">
      <w:pPr>
        <w:pStyle w:val="ConsPlusNormal0"/>
        <w:ind w:firstLine="540"/>
        <w:jc w:val="both"/>
      </w:pPr>
      <w:r>
        <w:t>3. Инспектор вправе собственноручно составить объяснения со слов должностных лиц или работников организации, гражданина</w:t>
      </w:r>
      <w:r>
        <w:t>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</w:t>
      </w:r>
      <w:r>
        <w:t>у и место его составления.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</w:t>
      </w:r>
      <w:r>
        <w:t>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</w:t>
      </w:r>
      <w:r>
        <w:t>анных, а также носителей информации.</w:t>
      </w:r>
    </w:p>
    <w:p w:rsidR="007D52A3" w:rsidRDefault="0009110C" w:rsidP="009546BB">
      <w:pPr>
        <w:pStyle w:val="ConsPlusNormal0"/>
        <w:jc w:val="both"/>
      </w:pPr>
      <w:r>
        <w:t xml:space="preserve">(часть 1 в ред. Федерального </w:t>
      </w:r>
      <w:hyperlink r:id="rId22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2. Истребуемые документы направляются в контрольный (надзор</w:t>
      </w:r>
      <w:r>
        <w:t xml:space="preserve">ный) орган в форме электронного документа в порядке, предусмотренном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</w:t>
      </w:r>
      <w:r>
        <w:t>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</w:t>
      </w:r>
      <w:r>
        <w:t xml:space="preserve">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</w:t>
      </w:r>
      <w:r>
        <w:t>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7D52A3" w:rsidRDefault="0009110C" w:rsidP="009546BB">
      <w:pPr>
        <w:pStyle w:val="ConsPlusNormal0"/>
        <w:ind w:firstLine="540"/>
        <w:jc w:val="both"/>
      </w:pPr>
      <w:r>
        <w:t>3. В случае представления заверенных копий истребуемых документов инспектор вправе ознакомиться с подлинниками документов.</w:t>
      </w:r>
    </w:p>
    <w:p w:rsidR="007D52A3" w:rsidRDefault="0009110C" w:rsidP="009546BB">
      <w:pPr>
        <w:pStyle w:val="ConsPlusNormal0"/>
        <w:ind w:firstLine="540"/>
        <w:jc w:val="both"/>
      </w:pPr>
      <w:r>
        <w:t>4.</w:t>
      </w:r>
      <w:r>
        <w:t xml:space="preserve">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</w:t>
      </w:r>
      <w:r>
        <w:t>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</w:t>
      </w:r>
      <w:r>
        <w:t xml:space="preserve">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продлевает срок </w:t>
      </w:r>
      <w:r>
        <w:t xml:space="preserve">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r>
        <w:t>5. Документы (копии д</w:t>
      </w:r>
      <w:r>
        <w:t>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истребуемые документы (копи</w:t>
      </w:r>
      <w:r>
        <w:t>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отбором проб (образцов) в целях настоящего Федерального закона понимается совершаемое</w:t>
      </w:r>
      <w:r>
        <w:t xml:space="preserve">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</w:t>
      </w:r>
      <w:r>
        <w:t>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</w:t>
      </w:r>
      <w:r>
        <w:t xml:space="preserve">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</w:t>
      </w:r>
      <w:r>
        <w:lastRenderedPageBreak/>
        <w:t>контро</w:t>
      </w:r>
      <w:r>
        <w:t>лируемым лицом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2. Отбор проб (образцов) осуществляется в присутствии контролируемого лица или его представителя и (или) с применением видеозаписи.</w:t>
      </w:r>
    </w:p>
    <w:p w:rsidR="007D52A3" w:rsidRDefault="0009110C" w:rsidP="009546BB">
      <w:pPr>
        <w:pStyle w:val="ConsPlusNormal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221" w:tooltip="Приказ Росздравнадзора от 10.03.2022 N 1746 (ред. от 13.02.2023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>
          <w:rPr>
            <w:color w:val="0000FF"/>
          </w:rPr>
          <w:t>протокол</w:t>
        </w:r>
      </w:hyperlink>
      <w:r>
        <w:t xml:space="preserve">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</w:t>
      </w:r>
      <w:hyperlink r:id="rId222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протокол</w:t>
        </w:r>
      </w:hyperlink>
      <w:r>
        <w:t xml:space="preserve">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</w:t>
      </w:r>
      <w:r>
        <w:t>сведения, имеющие значение для идентификации проб (образцов).</w:t>
      </w:r>
    </w:p>
    <w:p w:rsidR="007D52A3" w:rsidRDefault="0009110C" w:rsidP="009546BB">
      <w:pPr>
        <w:pStyle w:val="ConsPlusNormal0"/>
        <w:ind w:firstLine="540"/>
        <w:jc w:val="both"/>
      </w:pPr>
      <w:r>
        <w:t>5. 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7D52A3" w:rsidRDefault="0009110C" w:rsidP="009546BB">
      <w:pPr>
        <w:pStyle w:val="ConsPlusNormal0"/>
        <w:ind w:firstLine="540"/>
        <w:jc w:val="both"/>
      </w:pPr>
      <w:r>
        <w:t>6. Порядок отбора образцов</w:t>
      </w:r>
      <w:r>
        <w:t xml:space="preserve">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7. Положением о </w:t>
      </w:r>
      <w:r>
        <w:t>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контрольных (надзорных) органо</w:t>
      </w:r>
      <w:r>
        <w:t>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82. Инструменталь</w:t>
      </w:r>
      <w:r>
        <w:t>ное обследование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(осуществления деятельности) контролируемого лица (его </w:t>
      </w:r>
      <w:r>
        <w:t>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 для определения фактических значений, показателей, действий (собы</w:t>
      </w:r>
      <w:r>
        <w:t>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bookmarkStart w:id="74" w:name="P1280"/>
      <w:bookmarkEnd w:id="74"/>
      <w:r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</w:t>
      </w:r>
      <w:r>
        <w:t>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</w:t>
      </w:r>
      <w:r>
        <w:t>рограммные средства, созданные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</w:t>
      </w:r>
      <w:r>
        <w:t>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</w:t>
      </w:r>
      <w:r>
        <w:t xml:space="preserve">, обязательные к использованию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</w:t>
      </w:r>
      <w:r>
        <w:t>порядке доступ к информации, содержащейся в государственных информационных системах.</w:t>
      </w:r>
    </w:p>
    <w:p w:rsidR="007D52A3" w:rsidRDefault="0009110C" w:rsidP="009546BB">
      <w:pPr>
        <w:pStyle w:val="ConsPlusNormal0"/>
        <w:ind w:firstLine="540"/>
        <w:jc w:val="both"/>
      </w:pPr>
      <w: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</w:t>
      </w:r>
      <w: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</w:t>
      </w:r>
      <w:r>
        <w:t>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</w:t>
      </w:r>
      <w:r>
        <w:t xml:space="preserve">нтролю при проведении </w:t>
      </w:r>
      <w:r>
        <w:lastRenderedPageBreak/>
        <w:t>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7D52A3" w:rsidRDefault="0009110C" w:rsidP="009546BB">
      <w:pPr>
        <w:pStyle w:val="ConsPlusNormal0"/>
        <w:ind w:firstLine="540"/>
        <w:jc w:val="both"/>
      </w:pPr>
      <w:r>
        <w:t>5. Положением о виде контроля может быть предусмотре</w:t>
      </w:r>
      <w:r>
        <w:t>н порядок альтернативного инструментального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</w:t>
      </w:r>
      <w:r>
        <w:t xml:space="preserve"> контрольных (надзорных) органов,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</w:t>
      </w:r>
      <w:r>
        <w:t>трументального обследования.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</w:t>
      </w:r>
      <w:r>
        <w:t xml:space="preserve">уктурного подразделения с использованием специального оборудования и (или) технических приборов, предусмотренных </w:t>
      </w:r>
      <w:hyperlink w:anchor="P1280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</w:t>
      </w:r>
      <w:r>
        <w:t>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</w:t>
      </w:r>
      <w:r>
        <w:t>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2. 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По результатам испытания инспектором или специалистом составляется протокол испытания, в котором </w:t>
      </w:r>
      <w:r>
        <w:t>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</w:t>
      </w:r>
      <w:r>
        <w:t>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</w:t>
      </w:r>
      <w:r>
        <w:t>совершения действий в рамках альтернативного испытания, порядок принятия решений по итогам альтернативного испытания.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</w:t>
      </w:r>
      <w:r>
        <w:t>ся в проведении исследований по вопросам, разрешение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</w:t>
      </w:r>
      <w:r>
        <w:t>о) мероприятия в целях оценки соблюдения контролируемым лицом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2. Конкретное экспертное задание может включать одну или несколько из следующих задач экспертизы:</w:t>
      </w:r>
    </w:p>
    <w:p w:rsidR="007D52A3" w:rsidRDefault="0009110C" w:rsidP="009546BB">
      <w:pPr>
        <w:pStyle w:val="ConsPlusNormal0"/>
        <w:ind w:firstLine="540"/>
        <w:jc w:val="both"/>
      </w:pPr>
      <w:r>
        <w:t>1) установление фактов, обстоятельств;</w:t>
      </w:r>
    </w:p>
    <w:p w:rsidR="007D52A3" w:rsidRDefault="0009110C" w:rsidP="009546BB">
      <w:pPr>
        <w:pStyle w:val="ConsPlusNormal0"/>
        <w:ind w:firstLine="540"/>
        <w:jc w:val="both"/>
      </w:pPr>
      <w:r>
        <w:t>2) установление тождества или различия;</w:t>
      </w:r>
    </w:p>
    <w:p w:rsidR="007D52A3" w:rsidRDefault="0009110C" w:rsidP="009546BB">
      <w:pPr>
        <w:pStyle w:val="ConsPlusNormal0"/>
        <w:ind w:firstLine="540"/>
        <w:jc w:val="both"/>
      </w:pPr>
      <w:r>
        <w:t>3) установление объективных свойств и состояний имеющихся в наличии образцов;</w:t>
      </w:r>
    </w:p>
    <w:p w:rsidR="007D52A3" w:rsidRDefault="0009110C" w:rsidP="009546BB">
      <w:pPr>
        <w:pStyle w:val="ConsPlusNormal0"/>
        <w:ind w:firstLine="540"/>
        <w:jc w:val="both"/>
      </w:pPr>
      <w:r>
        <w:t>4) проведение оценки образца на соответствие заданным критериям;</w:t>
      </w:r>
    </w:p>
    <w:p w:rsidR="007D52A3" w:rsidRDefault="0009110C" w:rsidP="009546BB">
      <w:pPr>
        <w:pStyle w:val="ConsPlusNormal0"/>
        <w:ind w:firstLine="540"/>
        <w:jc w:val="both"/>
      </w:pPr>
      <w:r>
        <w:t>5) установление соответствия образца существующим принципам и нормам прав</w:t>
      </w:r>
      <w:r>
        <w:t>а;</w:t>
      </w:r>
    </w:p>
    <w:p w:rsidR="007D52A3" w:rsidRDefault="0009110C" w:rsidP="009546BB">
      <w:pPr>
        <w:pStyle w:val="ConsPlusNormal0"/>
        <w:ind w:firstLine="540"/>
        <w:jc w:val="both"/>
      </w:pPr>
      <w:r>
        <w:t>6) установление соответствия образца заданной системе нормативно-технических требований;</w:t>
      </w:r>
    </w:p>
    <w:p w:rsidR="007D52A3" w:rsidRDefault="0009110C" w:rsidP="009546BB">
      <w:pPr>
        <w:pStyle w:val="ConsPlusNormal0"/>
        <w:ind w:firstLine="540"/>
        <w:jc w:val="both"/>
      </w:pPr>
      <w:r>
        <w:t>7) установление последствий изменения образца по заданной программе его развития.</w:t>
      </w:r>
    </w:p>
    <w:p w:rsidR="007D52A3" w:rsidRDefault="0009110C" w:rsidP="009546BB">
      <w:pPr>
        <w:pStyle w:val="ConsPlusNormal0"/>
        <w:ind w:firstLine="540"/>
        <w:jc w:val="both"/>
      </w:pPr>
      <w:r>
        <w:t>3. Экспертиза осуществляется экспертом или экспертной организацией по поручению ко</w:t>
      </w:r>
      <w:r>
        <w:t>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r>
        <w:t>4. Обязанность отбора, удостоверения и представления на экспертизу образцов лежит на контрольном (надзорном) органе, если иное не установлено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5. При назначении и осуществлении экспертизы контролир</w:t>
      </w:r>
      <w:r>
        <w:t>уемые лица имеют право:</w:t>
      </w:r>
    </w:p>
    <w:p w:rsidR="007D52A3" w:rsidRDefault="0009110C" w:rsidP="009546BB">
      <w:pPr>
        <w:pStyle w:val="ConsPlusNormal0"/>
        <w:ind w:firstLine="540"/>
        <w:jc w:val="both"/>
      </w:pPr>
      <w:r>
        <w:t>1) информировать контрольный (надзорный) орган о наличии конфликта интересов у эксперта, экспертной организации;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2) предлагать дополнительные вопросы для получения по ним заключения эксперта, экспертной организации, а также уточнять</w:t>
      </w:r>
      <w:r>
        <w:t xml:space="preserve"> формулировки поставленных вопросов;</w:t>
      </w:r>
    </w:p>
    <w:p w:rsidR="007D52A3" w:rsidRDefault="0009110C" w:rsidP="009546BB">
      <w:pPr>
        <w:pStyle w:val="ConsPlusNormal0"/>
        <w:ind w:firstLine="540"/>
        <w:jc w:val="both"/>
      </w:pPr>
      <w:r>
        <w:t>3) присутствовать с разрешения должностного лица контрольного (надзорного) органа при осуществлении экспертизы и давать объяснения эксперту;</w:t>
      </w:r>
    </w:p>
    <w:p w:rsidR="007D52A3" w:rsidRDefault="0009110C" w:rsidP="009546BB">
      <w:pPr>
        <w:pStyle w:val="ConsPlusNormal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7D52A3" w:rsidRDefault="0009110C" w:rsidP="009546BB">
      <w:pPr>
        <w:pStyle w:val="ConsPlusNormal0"/>
        <w:ind w:firstLine="540"/>
        <w:jc w:val="both"/>
      </w:pPr>
      <w:r>
        <w:t>6. Экспертиз</w:t>
      </w:r>
      <w:r>
        <w:t>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 по мест</w:t>
      </w:r>
      <w:r>
        <w:t>у осуществления деятельности эксперта или экспертной организации.</w:t>
      </w:r>
    </w:p>
    <w:p w:rsidR="007D52A3" w:rsidRDefault="0009110C" w:rsidP="009546BB">
      <w:pPr>
        <w:pStyle w:val="ConsPlusNormal0"/>
        <w:ind w:firstLine="540"/>
        <w:jc w:val="both"/>
      </w:pPr>
      <w: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экспертом или эк</w:t>
      </w:r>
      <w:r>
        <w:t>спертной организацией.</w:t>
      </w:r>
    </w:p>
    <w:p w:rsidR="007D52A3" w:rsidRDefault="0009110C" w:rsidP="009546BB">
      <w:pPr>
        <w:pStyle w:val="ConsPlusNormal0"/>
        <w:ind w:firstLine="540"/>
        <w:jc w:val="both"/>
      </w:pPr>
      <w:r>
        <w:t>8. 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</w:t>
      </w:r>
      <w:r>
        <w:t>я.</w:t>
      </w:r>
    </w:p>
    <w:p w:rsidR="007D52A3" w:rsidRDefault="0009110C" w:rsidP="009546BB">
      <w:pPr>
        <w:pStyle w:val="ConsPlusNormal0"/>
        <w:ind w:firstLine="540"/>
        <w:jc w:val="both"/>
      </w:pPr>
      <w:r>
        <w:t>9. Результаты экспертизы оформляются экспертным заключением.</w:t>
      </w:r>
    </w:p>
    <w:p w:rsidR="007D52A3" w:rsidRDefault="0009110C" w:rsidP="009546BB">
      <w:pPr>
        <w:pStyle w:val="ConsPlusNormal0"/>
        <w:ind w:firstLine="540"/>
        <w:jc w:val="both"/>
      </w:pPr>
      <w: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экспертизы, осуществленной в рамках ко</w:t>
      </w:r>
      <w:r>
        <w:t>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экспериментом в целях настояще</w:t>
      </w:r>
      <w:r>
        <w:t>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</w:t>
      </w:r>
      <w:r>
        <w:t>аничения на их использование), и (или) тест-субъектов (лиц, имитирующих нарушителей обязательных требований), и (или) тест-заданий, и (или) тест-ситуаций.</w:t>
      </w:r>
    </w:p>
    <w:p w:rsidR="007D52A3" w:rsidRDefault="0009110C" w:rsidP="009546BB">
      <w:pPr>
        <w:pStyle w:val="ConsPlusNormal0"/>
        <w:ind w:firstLine="540"/>
        <w:jc w:val="both"/>
      </w:pPr>
      <w:r>
        <w:t>2. Эксперимент проводится только инспектором по месту нахождения (осуществления деятельности) контрол</w:t>
      </w:r>
      <w:r>
        <w:t>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мероприятия.</w:t>
      </w:r>
    </w:p>
    <w:p w:rsidR="007D52A3" w:rsidRDefault="0009110C" w:rsidP="009546BB">
      <w:pPr>
        <w:pStyle w:val="ConsPlusNormal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15. Сроки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законом, они назначаются контрольным (надз</w:t>
      </w:r>
      <w:r>
        <w:t>орным) органом.</w:t>
      </w:r>
    </w:p>
    <w:p w:rsidR="007D52A3" w:rsidRDefault="0009110C" w:rsidP="009546BB">
      <w:pPr>
        <w:pStyle w:val="ConsPlusNormal0"/>
        <w:ind w:firstLine="540"/>
        <w:jc w:val="both"/>
      </w:pPr>
      <w:r>
        <w:t>2. 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7D52A3" w:rsidRDefault="0009110C" w:rsidP="009546BB">
      <w:pPr>
        <w:pStyle w:val="ConsPlusNormal0"/>
        <w:ind w:firstLine="540"/>
        <w:jc w:val="both"/>
      </w:pPr>
      <w:r>
        <w:t>3. Течение срока, исчисляемого годами, месяцами или днями, начинае</w:t>
      </w:r>
      <w:r>
        <w:t>тся на следующий день после даты или наступления события, которыми определено его начало.</w:t>
      </w:r>
    </w:p>
    <w:p w:rsidR="007D52A3" w:rsidRDefault="0009110C" w:rsidP="009546BB">
      <w:pPr>
        <w:pStyle w:val="ConsPlusNormal0"/>
        <w:ind w:firstLine="540"/>
        <w:jc w:val="both"/>
      </w:pPr>
      <w: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</w:t>
      </w:r>
      <w:r>
        <w:t>ло последнего месяца установленного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</w:p>
    <w:p w:rsidR="007D52A3" w:rsidRDefault="0009110C" w:rsidP="009546BB">
      <w:pPr>
        <w:pStyle w:val="ConsPlusNormal0"/>
        <w:ind w:firstLine="540"/>
        <w:jc w:val="both"/>
      </w:pPr>
      <w:r>
        <w:t>5. Срок, исчисляемый днями, исчисляется календарным</w:t>
      </w:r>
      <w:r>
        <w:t>и днями, если иное не установлено настоящим Федеральным законом.</w:t>
      </w:r>
    </w:p>
    <w:p w:rsidR="007D52A3" w:rsidRDefault="0009110C" w:rsidP="009546BB">
      <w:pPr>
        <w:pStyle w:val="ConsPlusNormal0"/>
        <w:ind w:firstLine="540"/>
        <w:jc w:val="both"/>
      </w:pPr>
      <w:r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7D52A3" w:rsidRDefault="0009110C" w:rsidP="009546BB">
      <w:pPr>
        <w:pStyle w:val="ConsPlusNormal0"/>
        <w:ind w:firstLine="540"/>
        <w:jc w:val="both"/>
      </w:pPr>
      <w:r>
        <w:t>7. Течение срока, определяемого часами, начинается с даты ил</w:t>
      </w:r>
      <w:r>
        <w:t>и наступления события, которыми определено его начало.</w:t>
      </w:r>
    </w:p>
    <w:p w:rsidR="007D52A3" w:rsidRDefault="0009110C" w:rsidP="009546BB">
      <w:pPr>
        <w:pStyle w:val="ConsPlusNormal0"/>
        <w:ind w:firstLine="540"/>
        <w:jc w:val="both"/>
      </w:pPr>
      <w:r>
        <w:t>8. Срок, определяемый часами, оканчивается по истечении последнего часа установленного срока.</w:t>
      </w:r>
    </w:p>
    <w:p w:rsidR="007D52A3" w:rsidRDefault="0009110C" w:rsidP="009546BB">
      <w:pPr>
        <w:pStyle w:val="ConsPlusNormal0"/>
        <w:ind w:firstLine="540"/>
        <w:jc w:val="both"/>
      </w:pPr>
      <w:r>
        <w:t>9. В случае, если действие должно совершиться немедленно, течение срока начинается с даты или наступления с</w:t>
      </w:r>
      <w:r>
        <w:t>обытия, которыми определено его начало.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</w:t>
      </w:r>
      <w:r>
        <w:t>оответствующие операции.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16. Результаты контрольного (надзорного) мероприятия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87. Оформление результатов контрольного (надзорного) мероприятия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</w:t>
      </w:r>
      <w:r>
        <w:t xml:space="preserve">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</w:t>
      </w:r>
      <w:r>
        <w:t xml:space="preserve">ия вопроса о привлечении к ответственности и (или) применение контрольным (надзорным) органом мер, предусмотренных </w:t>
      </w:r>
      <w:hyperlink w:anchor="P1366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r>
        <w:t>2. По окончании проведения контрольного (надз</w:t>
      </w:r>
      <w:r>
        <w:t>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</w:t>
      </w:r>
      <w:r>
        <w:t>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</w:t>
      </w:r>
      <w:r>
        <w:t>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</w:t>
      </w:r>
      <w:r>
        <w:t>ьного (надзорного) мероприятия проверочные листы должны быть приобщены к акту.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D52A3" w:rsidRDefault="0009110C" w:rsidP="009546BB">
      <w:pPr>
        <w:pStyle w:val="ConsPlusNormal0"/>
        <w:jc w:val="both"/>
      </w:pPr>
      <w:r>
        <w:t xml:space="preserve">(часть 3 в ред. Федерального </w:t>
      </w:r>
      <w:hyperlink r:id="rId22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4. Результаты контрольного (надзорного) мероприятия, содержащие информацию, составляющую государственную, коммерческую, служебную</w:t>
      </w:r>
      <w:r>
        <w:t xml:space="preserve"> или иную охраняемую </w:t>
      </w:r>
      <w:hyperlink r:id="rId22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законодательством Российской Федерации.</w:t>
      </w:r>
    </w:p>
    <w:p w:rsidR="007D52A3" w:rsidRDefault="0009110C" w:rsidP="009546BB">
      <w:pPr>
        <w:pStyle w:val="ConsPlusNormal0"/>
        <w:ind w:firstLine="540"/>
        <w:jc w:val="both"/>
      </w:pPr>
      <w:r>
        <w:t>5. Акт контрольного (надзорного) мероприятия, проведение которого было согласовано органами прокуратуры, направляется в ор</w:t>
      </w:r>
      <w:r>
        <w:t>ганы прокуратуры посредством единого реестра контрольных (надзорных) мероприятий непосредственно после его оформления.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88. Ознакомление с результатами контрольного (надзорного) мероприятия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</w:t>
      </w:r>
      <w:r>
        <w:t xml:space="preserve">содержанием акта на месте проведения контрольного (надзорного) мероприятия, за исключением случаев, установленных </w:t>
      </w:r>
      <w:hyperlink w:anchor="P1352" w:tooltip="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7D52A3" w:rsidRDefault="0009110C" w:rsidP="009546BB">
      <w:pPr>
        <w:pStyle w:val="ConsPlusNormal0"/>
        <w:ind w:firstLine="540"/>
        <w:jc w:val="both"/>
      </w:pPr>
      <w:bookmarkStart w:id="75" w:name="P1352"/>
      <w:bookmarkEnd w:id="75"/>
      <w:r>
        <w:t>2. В случае проведения документарной проверки либо контрольного (надзорного) ме</w:t>
      </w:r>
      <w:r>
        <w:t xml:space="preserve">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anchor="P996" w:tooltip="6) отбор проб (образцов);">
        <w:r>
          <w:rPr>
            <w:color w:val="0000FF"/>
          </w:rPr>
          <w:t>пунктами 6</w:t>
        </w:r>
      </w:hyperlink>
      <w:r>
        <w:t xml:space="preserve">, </w:t>
      </w:r>
      <w:hyperlink w:anchor="P998" w:tooltip="8) испытание;">
        <w:r>
          <w:rPr>
            <w:color w:val="0000FF"/>
          </w:rPr>
          <w:t>8</w:t>
        </w:r>
      </w:hyperlink>
      <w:r>
        <w:t xml:space="preserve"> и </w:t>
      </w:r>
      <w:hyperlink w:anchor="P999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контрольный (надзорный) орган направляет акт контролируемому лицу в порядке, установленном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</w:t>
      </w:r>
      <w:r>
        <w:t>я контрольного (надзорного) мероприятия в акте делается соответствующая отметка.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bookmarkStart w:id="76" w:name="P1356"/>
      <w:bookmarkEnd w:id="76"/>
      <w:r>
        <w:t>Статья 89. Возражения в отношении акта контрольного (надзорного) мероприятия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(в ред. Федерального </w:t>
      </w:r>
      <w:hyperlink r:id="rId22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w:anchor="P591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658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</w:t>
      </w:r>
      <w:r>
        <w:lastRenderedPageBreak/>
        <w:t>настоящего Федерального закона.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90. Решения, принимаемые по результатам контрольных (надзорных) мероприятий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В случае отсутствия выявленных нарушений обязательных требований при проведении контрольного (надзорного) мероп</w:t>
      </w:r>
      <w:r>
        <w:t>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</w:t>
      </w:r>
      <w:r>
        <w:t>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bookmarkStart w:id="77" w:name="P1364"/>
      <w:bookmarkEnd w:id="77"/>
      <w:r>
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</w:t>
      </w:r>
      <w:r>
        <w:t>ерации, обязан:</w:t>
      </w:r>
    </w:p>
    <w:p w:rsidR="007D52A3" w:rsidRDefault="0009110C" w:rsidP="009546BB">
      <w:pPr>
        <w:pStyle w:val="ConsPlusNormal0"/>
        <w:ind w:firstLine="540"/>
        <w:jc w:val="both"/>
      </w:pPr>
      <w:bookmarkStart w:id="78" w:name="P1365"/>
      <w:bookmarkEnd w:id="78"/>
      <w: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</w:t>
      </w:r>
      <w:r>
        <w:t>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7D52A3" w:rsidRDefault="0009110C" w:rsidP="009546BB">
      <w:pPr>
        <w:pStyle w:val="ConsPlusNormal0"/>
        <w:ind w:firstLine="540"/>
        <w:jc w:val="both"/>
      </w:pPr>
      <w:bookmarkStart w:id="79" w:name="P1366"/>
      <w:bookmarkEnd w:id="79"/>
      <w: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  <w:r>
        <w:t>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</w:t>
      </w:r>
      <w:r>
        <w:t>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</w:t>
      </w:r>
      <w:r>
        <w:t xml:space="preserve">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</w:t>
      </w:r>
      <w:r>
        <w:t>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</w:t>
      </w:r>
      <w:r>
        <w:t>и что такой вред (ущерб) причинен;</w:t>
      </w:r>
    </w:p>
    <w:p w:rsidR="007D52A3" w:rsidRDefault="0009110C" w:rsidP="009546BB">
      <w:pPr>
        <w:pStyle w:val="ConsPlusNormal0"/>
        <w:ind w:firstLine="540"/>
        <w:jc w:val="both"/>
      </w:pPr>
      <w:bookmarkStart w:id="80" w:name="P1367"/>
      <w:bookmarkEnd w:id="80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</w:t>
      </w:r>
      <w:r>
        <w:t>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D52A3" w:rsidRDefault="0009110C" w:rsidP="009546BB">
      <w:pPr>
        <w:pStyle w:val="ConsPlusNormal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</w:t>
      </w:r>
      <w:r>
        <w:t>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</w:t>
      </w:r>
      <w:r>
        <w:t>полнении предписания, если такая мера предусмотрена законодательством;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2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</w:t>
      </w:r>
      <w:r>
        <w:t xml:space="preserve"> профилактику рисков причинения вреда (ущерба) охраняемым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bookmarkStart w:id="81" w:name="P1371"/>
      <w:bookmarkEnd w:id="81"/>
      <w:r>
        <w:t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</w:p>
    <w:p w:rsidR="007D52A3" w:rsidRDefault="0009110C" w:rsidP="009546BB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23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367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</w:t>
        </w:r>
      </w:hyperlink>
      <w: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7D52A3" w:rsidRDefault="0009110C" w:rsidP="009546BB">
      <w:pPr>
        <w:pStyle w:val="ConsPlusNormal0"/>
        <w:jc w:val="both"/>
      </w:pPr>
      <w:r>
        <w:t>(часть 4 в ред. Фед</w:t>
      </w:r>
      <w:r>
        <w:t xml:space="preserve">ерального </w:t>
      </w:r>
      <w:hyperlink r:id="rId23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контрольного (надзорного) мероприятия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 xml:space="preserve"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предусмотренным </w:t>
      </w:r>
      <w:hyperlink w:anchor="P1379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настоящей статьи, подлежат отмене контрольным </w:t>
      </w:r>
      <w:r>
        <w:lastRenderedPageBreak/>
        <w:t>(надзорным) органом, проводившим контрольное (надзорное) мероприят</w:t>
      </w:r>
      <w:r>
        <w:t>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(надзора), муниципального</w:t>
      </w:r>
      <w:r>
        <w:t xml:space="preserve">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7D52A3" w:rsidRDefault="0009110C" w:rsidP="009546BB">
      <w:pPr>
        <w:pStyle w:val="ConsPlusNormal0"/>
        <w:ind w:firstLine="540"/>
        <w:jc w:val="both"/>
      </w:pPr>
      <w:bookmarkStart w:id="82" w:name="P1379"/>
      <w:bookmarkEnd w:id="82"/>
      <w:r>
        <w:t>2. Грубым нарушением требований к организации и ос</w:t>
      </w:r>
      <w:r>
        <w:t>уществлению государственного контроля (надзора), муниципального контроля является:</w:t>
      </w:r>
    </w:p>
    <w:p w:rsidR="007D52A3" w:rsidRDefault="0009110C" w:rsidP="009546BB">
      <w:pPr>
        <w:pStyle w:val="ConsPlusNormal0"/>
        <w:ind w:firstLine="540"/>
        <w:jc w:val="both"/>
      </w:pPr>
      <w:r>
        <w:t>1) отсутствие оснований проведения контрольных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2) отсутствие согласования с органами прокуратуры проведения контрольного (надзорного) мероприятия в </w:t>
      </w:r>
      <w:r>
        <w:t>случае, если такое согласование является обязательным;</w:t>
      </w:r>
    </w:p>
    <w:p w:rsidR="007D52A3" w:rsidRDefault="0009110C" w:rsidP="009546BB">
      <w:pPr>
        <w:pStyle w:val="ConsPlusNormal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7D52A3" w:rsidRDefault="0009110C" w:rsidP="009546BB">
      <w:pPr>
        <w:pStyle w:val="ConsPlusNormal0"/>
        <w:ind w:firstLine="540"/>
        <w:jc w:val="both"/>
      </w:pPr>
      <w:r>
        <w:t>4) нарушение периодичности проведения планового контрол</w:t>
      </w:r>
      <w:r>
        <w:t>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7D52A3" w:rsidRDefault="0009110C" w:rsidP="009546BB">
      <w:pPr>
        <w:pStyle w:val="ConsPlusNormal0"/>
        <w:ind w:firstLine="540"/>
        <w:jc w:val="both"/>
      </w:pPr>
      <w:r>
        <w:t>6) принятие решения по результатам контрольного (надзорного) мероприятия на</w:t>
      </w:r>
      <w:r>
        <w:t xml:space="preserve">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7D52A3" w:rsidRDefault="0009110C" w:rsidP="009546BB">
      <w:pPr>
        <w:pStyle w:val="ConsPlusNormal0"/>
        <w:ind w:firstLine="540"/>
        <w:jc w:val="both"/>
      </w:pPr>
      <w:r>
        <w:t>7) привлечение к проведению контрольного (надзорного) мероприятия лиц, участие которых не предусмотрено настоящим Федеральным зак</w:t>
      </w:r>
      <w:r>
        <w:t>оном;</w:t>
      </w:r>
    </w:p>
    <w:p w:rsidR="007D52A3" w:rsidRDefault="0009110C" w:rsidP="009546BB">
      <w:pPr>
        <w:pStyle w:val="ConsPlusNormal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</w:t>
      </w:r>
      <w:r>
        <w:t>го) мероприятия;</w:t>
      </w:r>
    </w:p>
    <w:p w:rsidR="007D52A3" w:rsidRDefault="0009110C" w:rsidP="009546BB">
      <w:pPr>
        <w:pStyle w:val="ConsPlusNormal0"/>
        <w:ind w:firstLine="540"/>
        <w:jc w:val="both"/>
      </w:pPr>
      <w:r>
        <w:t>10) 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11) проведение контрольного </w:t>
      </w:r>
      <w:r>
        <w:t>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3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12) нарушение запретов и ограничений, установленных </w:t>
      </w:r>
      <w:hyperlink w:anchor="P576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пунктом 5 статьи 37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jc w:val="both"/>
      </w:pPr>
      <w:r>
        <w:t xml:space="preserve">(п. 12 введен Федеральным </w:t>
      </w:r>
      <w:hyperlink r:id="rId23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</w:t>
      </w:r>
      <w:r>
        <w:t>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17. Исполнение решени</w:t>
      </w:r>
      <w:r>
        <w:t>й контрольных (надзорных) органов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92. Органы, осуществляющие контроль за исполнением решений контрольных (надзорных) органов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Органами, осуществляющими контроль за исполнением предписаний, иных решений контрольных (надзорных) органов (далее такж</w:t>
      </w:r>
      <w:r>
        <w:t>е - решения), являются контрольные (надзорные) органы, вынесшие решения.</w:t>
      </w:r>
    </w:p>
    <w:p w:rsidR="007D52A3" w:rsidRDefault="0009110C" w:rsidP="009546BB">
      <w:pPr>
        <w:pStyle w:val="ConsPlusNormal0"/>
        <w:ind w:firstLine="540"/>
        <w:jc w:val="both"/>
      </w:pPr>
      <w:r>
        <w:t>2. Уполномоченное должностное лицо контрольного (надзорного) органа по ходатайству контролируемого лица, по представлению инспектора или по решению органа, уполномоченного на рассмотр</w:t>
      </w:r>
      <w:r>
        <w:t>ение жалоб на решения, действия (бездействие) должностных лиц контрольного (надзорного) органа, вправе внести изменения в решение в сторону улучшения положения контролируемого лица.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1. При наличии обстоятельств, всл</w:t>
      </w:r>
      <w:r>
        <w:t>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7D52A3" w:rsidRDefault="0009110C" w:rsidP="009546BB">
      <w:pPr>
        <w:pStyle w:val="ConsPlusNormal0"/>
        <w:ind w:firstLine="540"/>
        <w:jc w:val="both"/>
      </w:pPr>
      <w:r>
        <w:t>2. Решение об отсроч</w:t>
      </w:r>
      <w:r>
        <w:t xml:space="preserve">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P1356" w:tooltip="Статья 89. Возражения в отношении акта контрольного (надзорного) мероприятия">
        <w:r>
          <w:rPr>
            <w:color w:val="0000FF"/>
          </w:rPr>
          <w:t>статьей 89</w:t>
        </w:r>
      </w:hyperlink>
      <w:r>
        <w:t xml:space="preserve"> настоящего</w:t>
      </w:r>
      <w:r>
        <w:t xml:space="preserve"> Федерального закона для рассмотрения возражений в отношении акта контрольного (надзорного) мероприятия.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94. Разрешение вопросов, связанных с исполнением решения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bookmarkStart w:id="83" w:name="P1410"/>
      <w:bookmarkEnd w:id="83"/>
      <w:r>
        <w:t>1. Должностным лицом контрольного (надзорного) органа, вынесшим решение, рассматриваю</w:t>
      </w:r>
      <w:r>
        <w:t>тся следующие вопросы, связанные с исполнением решения:</w:t>
      </w:r>
    </w:p>
    <w:p w:rsidR="007D52A3" w:rsidRDefault="0009110C" w:rsidP="009546BB">
      <w:pPr>
        <w:pStyle w:val="ConsPlusNormal0"/>
        <w:ind w:firstLine="540"/>
        <w:jc w:val="both"/>
      </w:pPr>
      <w:r>
        <w:t>1) о разъяснении способа и порядка исполнения решения;</w:t>
      </w:r>
    </w:p>
    <w:p w:rsidR="007D52A3" w:rsidRDefault="0009110C" w:rsidP="009546BB">
      <w:pPr>
        <w:pStyle w:val="ConsPlusNormal0"/>
        <w:ind w:firstLine="540"/>
        <w:jc w:val="both"/>
      </w:pPr>
      <w:r>
        <w:t>2) об отсрочке исполнения решения;</w:t>
      </w:r>
    </w:p>
    <w:p w:rsidR="007D52A3" w:rsidRDefault="0009110C" w:rsidP="009546BB">
      <w:pPr>
        <w:pStyle w:val="ConsPlusNormal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решения;</w:t>
      </w:r>
    </w:p>
    <w:p w:rsidR="007D52A3" w:rsidRDefault="0009110C" w:rsidP="009546BB">
      <w:pPr>
        <w:pStyle w:val="ConsPlusNormal0"/>
        <w:ind w:firstLine="540"/>
        <w:jc w:val="both"/>
      </w:pPr>
      <w:r>
        <w:t>4) о прекра</w:t>
      </w:r>
      <w:r>
        <w:t>щении исполнения решения.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Вопросы, указанные в </w:t>
      </w:r>
      <w:hyperlink w:anchor="P1410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десяти дней со дня поступления в контрольный (надзорный) орган ходатайств</w:t>
      </w:r>
      <w:r>
        <w:t xml:space="preserve">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(надзорным) </w:t>
      </w:r>
      <w:r>
        <w:t>органом.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410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7D52A3" w:rsidRDefault="0009110C" w:rsidP="009546BB">
      <w:pPr>
        <w:pStyle w:val="ConsPlusNormal0"/>
        <w:ind w:firstLine="540"/>
        <w:jc w:val="both"/>
      </w:pPr>
      <w:r>
        <w:t>4. Решение, принятое по результатам рассмотрения вопросов, связанных с исполнением решения, до</w:t>
      </w:r>
      <w:r>
        <w:t>водится до контролируемого лица в установленном порядке.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bookmarkStart w:id="84" w:name="P1421"/>
      <w:bookmarkEnd w:id="84"/>
      <w:r>
        <w:t xml:space="preserve">1. По истечении срока исполнения контролируемым лицом решения, принятого в соответствии с </w:t>
      </w:r>
      <w:hyperlink w:anchor="P136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</w:t>
      </w:r>
      <w:r>
        <w:t>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указанны</w:t>
      </w:r>
      <w:r>
        <w:t xml:space="preserve">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</w:t>
      </w:r>
      <w:r>
        <w:t xml:space="preserve">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P875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880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7D52A3" w:rsidRDefault="0009110C" w:rsidP="009546BB">
      <w:pPr>
        <w:pStyle w:val="ConsPlusNormal0"/>
        <w:jc w:val="both"/>
      </w:pPr>
      <w:r>
        <w:t xml:space="preserve">(часть 1 в ред. Федерального </w:t>
      </w:r>
      <w:hyperlink r:id="rId23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В случае, если по итогам проведения контрольного (надзорного) мероприятия, предусмотренного </w:t>
      </w:r>
      <w:hyperlink w:anchor="P142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</w:t>
      </w:r>
      <w:r>
        <w:t xml:space="preserve">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136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</w:t>
      </w:r>
      <w:r>
        <w:t>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требованием о принудительном исполнен</w:t>
      </w:r>
      <w:r>
        <w:t>ии предписания, если такая мера предусмотрена законодательством.</w:t>
      </w:r>
    </w:p>
    <w:p w:rsidR="007D52A3" w:rsidRDefault="0009110C" w:rsidP="009546BB">
      <w:pPr>
        <w:pStyle w:val="ConsPlusNormal0"/>
        <w:jc w:val="both"/>
      </w:pPr>
      <w:r>
        <w:t xml:space="preserve">(часть 2 в ред. Федерального </w:t>
      </w:r>
      <w:hyperlink r:id="rId23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3. Информация об исполнении реш</w:t>
      </w:r>
      <w:r>
        <w:t>ения контрольного (надзорного) органа в полном объеме вносится в единый реестр контрольных (надзорных) мероприятий.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(надзора)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lastRenderedPageBreak/>
        <w:t>Статья 96. Мониторинг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мониторингом в целях настоящего Федеральног</w:t>
      </w:r>
      <w:r>
        <w:t>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</w:t>
      </w:r>
      <w:r>
        <w:t xml:space="preserve">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</w:t>
      </w:r>
      <w:r>
        <w:t>предотвращения причинения вреда (ущерба) охраняемым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r>
        <w:t>2. 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</w:t>
      </w:r>
      <w:r>
        <w:t>ашения между контролируемым лицом и контрольным (надзорным) органом.</w:t>
      </w:r>
    </w:p>
    <w:p w:rsidR="007D52A3" w:rsidRDefault="0009110C" w:rsidP="009546BB">
      <w:pPr>
        <w:pStyle w:val="ConsPlusNormal0"/>
        <w:ind w:firstLine="540"/>
        <w:jc w:val="both"/>
      </w:pPr>
      <w:r>
        <w:t>3.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4. Порядок организации и осуществления монитор</w:t>
      </w:r>
      <w:r>
        <w:t>инга устанавливается положением о виде контроля, соглашением между контрольным (надзорным) органом и контролируемым лицом.</w:t>
      </w:r>
    </w:p>
    <w:p w:rsidR="007D52A3" w:rsidRDefault="0009110C" w:rsidP="009546BB">
      <w:pPr>
        <w:pStyle w:val="ConsPlusNormal0"/>
        <w:ind w:firstLine="540"/>
        <w:jc w:val="both"/>
      </w:pPr>
      <w:r>
        <w:t>5. Положение о виде контроля регулирует порядок подключения контролируемого лица (объекта) к автоматизированным информационным систем</w:t>
      </w:r>
      <w:r>
        <w:t>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порядок доступа к указанным информационным систем</w:t>
      </w:r>
      <w:r>
        <w:t>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фиксации информации, места их установки, их количе</w:t>
      </w:r>
      <w:r>
        <w:t>ство, требования к необходимому программному обеспечению и при необходимости иные условия.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6. Форма соглашения о мониторинге утверждается контрольным (надзорным) органом и не может предусматривать преимущества для отдельных контролируемых лиц или оказание </w:t>
      </w:r>
      <w:r>
        <w:t>предпочтения отдельным контролируемым лицам.</w:t>
      </w:r>
    </w:p>
    <w:p w:rsidR="007D52A3" w:rsidRDefault="0009110C" w:rsidP="009546BB">
      <w:pPr>
        <w:pStyle w:val="ConsPlusNormal0"/>
        <w:ind w:firstLine="540"/>
        <w:jc w:val="both"/>
      </w:pPr>
      <w:r>
        <w:t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о виде контроля или соглашением о мониторинге.</w:t>
      </w:r>
    </w:p>
    <w:p w:rsidR="007D52A3" w:rsidRDefault="0009110C" w:rsidP="009546BB">
      <w:pPr>
        <w:pStyle w:val="ConsPlusNormal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мониторинга, технической готовности кон</w:t>
      </w:r>
      <w:r>
        <w:t>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7D52A3" w:rsidRDefault="0009110C" w:rsidP="009546BB">
      <w:pPr>
        <w:pStyle w:val="ConsPlusNormal0"/>
        <w:ind w:firstLine="540"/>
        <w:jc w:val="both"/>
      </w:pPr>
      <w:r>
        <w:t>9. Соглашением о мониторинге между контролируемым лицом и контрольным (надзорным) органом может предусматриват</w:t>
      </w:r>
      <w:r>
        <w:t>ься срок осуществления мониторинга, который не может быть менее одного года.</w:t>
      </w:r>
    </w:p>
    <w:p w:rsidR="007D52A3" w:rsidRDefault="0009110C" w:rsidP="009546BB">
      <w:pPr>
        <w:pStyle w:val="ConsPlusNormal0"/>
        <w:ind w:firstLine="540"/>
        <w:jc w:val="both"/>
      </w:pPr>
      <w:r>
        <w:t>10. Уполномоченное должностное лицо контрольного (надзорного) органа принимает решение о прекращении осуществления мониторинга в одном из следующих случаев:</w:t>
      </w:r>
    </w:p>
    <w:p w:rsidR="007D52A3" w:rsidRDefault="0009110C" w:rsidP="009546BB">
      <w:pPr>
        <w:pStyle w:val="ConsPlusNormal0"/>
        <w:ind w:firstLine="540"/>
        <w:jc w:val="both"/>
      </w:pPr>
      <w:r>
        <w:t>1) выявление несоответ</w:t>
      </w:r>
      <w:r>
        <w:t>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7D52A3" w:rsidRDefault="0009110C" w:rsidP="009546BB">
      <w:pPr>
        <w:pStyle w:val="ConsPlusNormal0"/>
        <w:ind w:firstLine="540"/>
        <w:jc w:val="both"/>
      </w:pPr>
      <w:r>
        <w:t>2) неисполнение контролируемым лицом положений соглашения о мониторинге между контролируемым лицом и контрольным (надзорным) органом;</w:t>
      </w:r>
    </w:p>
    <w:p w:rsidR="007D52A3" w:rsidRDefault="0009110C" w:rsidP="009546BB">
      <w:pPr>
        <w:pStyle w:val="ConsPlusNormal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7D52A3" w:rsidRDefault="0009110C" w:rsidP="009546BB">
      <w:pPr>
        <w:pStyle w:val="ConsPlusNormal0"/>
        <w:ind w:firstLine="540"/>
        <w:jc w:val="both"/>
      </w:pPr>
      <w:r>
        <w:t>4) иные случаи, установленные положением</w:t>
      </w:r>
      <w:r>
        <w:t xml:space="preserve">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11. 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7D52A3" w:rsidRDefault="0009110C" w:rsidP="009546BB">
      <w:pPr>
        <w:pStyle w:val="ConsPlusNormal0"/>
        <w:ind w:firstLine="540"/>
        <w:jc w:val="both"/>
      </w:pPr>
      <w:r>
        <w:t>12. Федеральным законом о виде контроля может быть предусмотрено осуществление обязательного мониторинга в отношении контролируемых лиц, соответствующих критериям, установленным 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13. Порядок организации и осуществления о</w:t>
      </w:r>
      <w:r>
        <w:t>бязательного мониторинга устанавливается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14.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</w:t>
      </w:r>
      <w:r>
        <w:t>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15. Обязательный мониторинг осуществляется без ограничения срока его проведения.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16. Контролируемые лица, в отношении которых осуществляется обязательный мониторинг, </w:t>
      </w:r>
      <w:r>
        <w:lastRenderedPageBreak/>
        <w:t>освобождаются от плановых контрольных (надзорных) мер</w:t>
      </w:r>
      <w:r>
        <w:t>оприятий в отношении соблюдения обязательных требований, являющихся предметом такого мониторинга.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</w:t>
      </w:r>
      <w:r>
        <w:t xml:space="preserve">орган принимает решения в соответствии с </w:t>
      </w:r>
      <w:hyperlink w:anchor="P1364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частью 2 статьи 90</w:t>
        </w:r>
      </w:hyperlink>
      <w:r>
        <w:t xml:space="preserve"> настоящего Федерального закона.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постоянным государственным контролем (надзором) в целях настоящего Федерально</w:t>
      </w:r>
      <w:r>
        <w:t xml:space="preserve">го закона понимается режим государственного контроля (надзора), который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P1456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458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 совершении ими контрольных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7D52A3" w:rsidRDefault="0009110C" w:rsidP="009546BB">
      <w:pPr>
        <w:pStyle w:val="ConsPlusNormal0"/>
        <w:ind w:firstLine="540"/>
        <w:jc w:val="both"/>
      </w:pPr>
      <w:bookmarkStart w:id="85" w:name="P1456"/>
      <w:bookmarkEnd w:id="85"/>
      <w:r>
        <w:t>2. Посто</w:t>
      </w:r>
      <w:r>
        <w:t>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госу</w:t>
      </w:r>
      <w:r>
        <w:t>дарственного пробирного надзора, федерального государственного пожарного надзора.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Федеральных законов от 11.06.2021 </w:t>
      </w:r>
      <w:hyperlink r:id="rId23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237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>)</w:t>
      </w:r>
    </w:p>
    <w:p w:rsidR="007D52A3" w:rsidRDefault="0009110C" w:rsidP="009546BB">
      <w:pPr>
        <w:pStyle w:val="ConsPlusNormal0"/>
        <w:ind w:firstLine="540"/>
        <w:jc w:val="both"/>
      </w:pPr>
      <w:bookmarkStart w:id="86" w:name="P1458"/>
      <w:bookmarkEnd w:id="86"/>
      <w: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</w:t>
      </w:r>
      <w:r>
        <w:t>бъектах повышенных рисков причинения вреда (ущерба) охраняемым законом ценностям или нарушения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>1) осмо</w:t>
      </w:r>
      <w:r>
        <w:t>тр;</w:t>
      </w:r>
    </w:p>
    <w:p w:rsidR="007D52A3" w:rsidRDefault="0009110C" w:rsidP="009546BB">
      <w:pPr>
        <w:pStyle w:val="ConsPlusNormal0"/>
        <w:ind w:firstLine="540"/>
        <w:jc w:val="both"/>
      </w:pPr>
      <w:r>
        <w:t>2) досмотр;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3) опрос;</w:t>
      </w:r>
    </w:p>
    <w:p w:rsidR="007D52A3" w:rsidRDefault="0009110C" w:rsidP="009546BB">
      <w:pPr>
        <w:pStyle w:val="ConsPlusNormal0"/>
        <w:ind w:firstLine="540"/>
        <w:jc w:val="both"/>
      </w:pPr>
      <w:r>
        <w:t>4) получение письменных объяснений;</w:t>
      </w:r>
    </w:p>
    <w:p w:rsidR="007D52A3" w:rsidRDefault="0009110C" w:rsidP="009546BB">
      <w:pPr>
        <w:pStyle w:val="ConsPlusNormal0"/>
        <w:ind w:firstLine="540"/>
        <w:jc w:val="both"/>
      </w:pPr>
      <w:r>
        <w:t>5) истребование документов;</w:t>
      </w:r>
    </w:p>
    <w:p w:rsidR="007D52A3" w:rsidRDefault="0009110C" w:rsidP="009546BB">
      <w:pPr>
        <w:pStyle w:val="ConsPlusNormal0"/>
        <w:ind w:firstLine="540"/>
        <w:jc w:val="both"/>
      </w:pPr>
      <w:r>
        <w:t>6) отбор проб (образцов);</w:t>
      </w:r>
    </w:p>
    <w:p w:rsidR="007D52A3" w:rsidRDefault="0009110C" w:rsidP="009546BB">
      <w:pPr>
        <w:pStyle w:val="ConsPlusNormal0"/>
        <w:ind w:firstLine="540"/>
        <w:jc w:val="both"/>
      </w:pPr>
      <w:r>
        <w:t>7) инструментальное обследование;</w:t>
      </w:r>
    </w:p>
    <w:p w:rsidR="007D52A3" w:rsidRDefault="0009110C" w:rsidP="009546BB">
      <w:pPr>
        <w:pStyle w:val="ConsPlusNormal0"/>
        <w:ind w:firstLine="540"/>
        <w:jc w:val="both"/>
      </w:pPr>
      <w:r>
        <w:t>8) испытание;</w:t>
      </w:r>
    </w:p>
    <w:p w:rsidR="007D52A3" w:rsidRDefault="0009110C" w:rsidP="009546BB">
      <w:pPr>
        <w:pStyle w:val="ConsPlusNormal0"/>
        <w:ind w:firstLine="540"/>
        <w:jc w:val="both"/>
      </w:pPr>
      <w:r>
        <w:t>9) экспертиза;</w:t>
      </w:r>
    </w:p>
    <w:p w:rsidR="007D52A3" w:rsidRDefault="0009110C" w:rsidP="009546BB">
      <w:pPr>
        <w:pStyle w:val="ConsPlusNormal0"/>
        <w:ind w:firstLine="540"/>
        <w:jc w:val="both"/>
      </w:pPr>
      <w:r>
        <w:t>10) эксперимент.</w:t>
      </w:r>
    </w:p>
    <w:p w:rsidR="007D52A3" w:rsidRDefault="0009110C" w:rsidP="009546BB">
      <w:pPr>
        <w:pStyle w:val="ConsPlusNormal0"/>
        <w:ind w:firstLine="540"/>
        <w:jc w:val="both"/>
      </w:pPr>
      <w:r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:rsidR="007D52A3" w:rsidRDefault="0009110C" w:rsidP="009546BB">
      <w:pPr>
        <w:pStyle w:val="ConsPlusNormal0"/>
        <w:ind w:firstLine="540"/>
        <w:jc w:val="both"/>
      </w:pPr>
      <w:r>
        <w:t>6. Порядок осущес</w:t>
      </w:r>
      <w:r>
        <w:t>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</w:t>
      </w:r>
      <w:r>
        <w:t>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7D52A3" w:rsidRDefault="007D52A3" w:rsidP="009546BB">
      <w:pPr>
        <w:pStyle w:val="ConsPlusNormal0"/>
        <w:ind w:firstLine="54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(введена Федеральным </w:t>
      </w:r>
      <w:hyperlink r:id="rId23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7D52A3" w:rsidP="009546BB">
      <w:pPr>
        <w:pStyle w:val="ConsPlusNormal0"/>
        <w:ind w:firstLine="54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Под постоянным рейдом в целях настоящего Федерального закона понимается режим государственного контроля (надзора), который заключается в возможности постоянного н</w:t>
      </w:r>
      <w:r>
        <w:t>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2. Постоянный рейд может осуществляться в случае, если это пре</w:t>
      </w:r>
      <w:r>
        <w:t>дусмотрено федеральным законом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3. Требования к установлению пунктов контроля, территорий (акваторий) для постоянного рейда определяются положением о виде контроля.</w:t>
      </w:r>
    </w:p>
    <w:p w:rsidR="007D52A3" w:rsidRDefault="0009110C" w:rsidP="009546BB">
      <w:pPr>
        <w:pStyle w:val="ConsPlusNormal0"/>
        <w:ind w:firstLine="540"/>
        <w:jc w:val="both"/>
      </w:pPr>
      <w:r>
        <w:t>4. Установление пунктов контроля, территорий (акваторий) для постоянного ре</w:t>
      </w:r>
      <w:r>
        <w:t>йда осуществляется решением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5.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7D52A3" w:rsidRDefault="0009110C" w:rsidP="009546BB">
      <w:pPr>
        <w:pStyle w:val="ConsPlusNormal0"/>
        <w:ind w:firstLine="540"/>
        <w:jc w:val="both"/>
      </w:pPr>
      <w:r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7D52A3" w:rsidRDefault="0009110C" w:rsidP="009546BB">
      <w:pPr>
        <w:pStyle w:val="ConsPlusNormal0"/>
        <w:ind w:firstLine="540"/>
        <w:jc w:val="both"/>
      </w:pPr>
      <w:r>
        <w:t>7. При осуществлении постоянного рейда могут совершаться следующие контрольные (надзорные) действия:</w:t>
      </w:r>
    </w:p>
    <w:p w:rsidR="007D52A3" w:rsidRDefault="0009110C" w:rsidP="009546BB">
      <w:pPr>
        <w:pStyle w:val="ConsPlusNormal0"/>
        <w:ind w:firstLine="540"/>
        <w:jc w:val="both"/>
      </w:pPr>
      <w:r>
        <w:t>1) 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2) досмотр;</w:t>
      </w:r>
    </w:p>
    <w:p w:rsidR="007D52A3" w:rsidRDefault="0009110C" w:rsidP="009546BB">
      <w:pPr>
        <w:pStyle w:val="ConsPlusNormal0"/>
        <w:ind w:firstLine="540"/>
        <w:jc w:val="both"/>
      </w:pPr>
      <w:r>
        <w:t>3) опрос;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4) </w:t>
      </w:r>
      <w:r>
        <w:t>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7D52A3" w:rsidRDefault="0009110C" w:rsidP="009546BB">
      <w:pPr>
        <w:pStyle w:val="ConsPlusNormal0"/>
        <w:ind w:firstLine="540"/>
        <w:jc w:val="both"/>
      </w:pPr>
      <w:r>
        <w:t>5) инструментальное обследование.</w:t>
      </w:r>
    </w:p>
    <w:p w:rsidR="007D52A3" w:rsidRDefault="0009110C" w:rsidP="009546BB">
      <w:pPr>
        <w:pStyle w:val="ConsPlusNormal0"/>
        <w:ind w:firstLine="540"/>
        <w:jc w:val="both"/>
      </w:pPr>
      <w:r>
        <w:t>8. При осуществлении постоянного рейда вр</w:t>
      </w:r>
      <w:r>
        <w:t>емя взаимодействия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</w:p>
    <w:p w:rsidR="007D52A3" w:rsidRDefault="0009110C" w:rsidP="009546BB">
      <w:pPr>
        <w:pStyle w:val="ConsPlusNormal0"/>
        <w:ind w:firstLine="540"/>
        <w:jc w:val="both"/>
      </w:pPr>
      <w:r>
        <w:t>9. В случае, если в результате посто</w:t>
      </w:r>
      <w:r>
        <w:t>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7D52A3" w:rsidRDefault="0009110C" w:rsidP="009546BB">
      <w:pPr>
        <w:pStyle w:val="ConsPlusNormal0"/>
        <w:ind w:firstLine="540"/>
        <w:jc w:val="both"/>
      </w:pPr>
      <w:r>
        <w:t>10. Контролируемые лица, их представители и работники, наход</w:t>
      </w:r>
      <w:r>
        <w:t>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докуме</w:t>
      </w:r>
      <w:r>
        <w:t>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1"/>
      </w:pPr>
      <w:r>
        <w:t>Глава 19. Заключительные положения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2. </w:t>
      </w:r>
      <w:hyperlink w:anchor="P482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826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2022 года.</w:t>
      </w:r>
    </w:p>
    <w:p w:rsidR="007D52A3" w:rsidRDefault="0009110C" w:rsidP="009546BB">
      <w:pPr>
        <w:pStyle w:val="ConsPlusNormal0"/>
        <w:jc w:val="both"/>
      </w:pPr>
      <w:r>
        <w:t>(часть 2 в ред</w:t>
      </w:r>
      <w:r>
        <w:t xml:space="preserve">. Федерального </w:t>
      </w:r>
      <w:hyperlink r:id="rId23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3. </w:t>
      </w:r>
      <w:hyperlink w:anchor="P594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настоящего Федерального закона вступает в силу с 1 янв</w:t>
      </w:r>
      <w:r>
        <w:t>аря 2023 года.</w:t>
      </w:r>
    </w:p>
    <w:p w:rsidR="007D52A3" w:rsidRDefault="0009110C" w:rsidP="009546BB">
      <w:pPr>
        <w:pStyle w:val="ConsPlusNormal0"/>
        <w:ind w:firstLine="540"/>
        <w:jc w:val="both"/>
      </w:pPr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</w:t>
      </w:r>
      <w:r>
        <w:t xml:space="preserve">да применяется Федеральный </w:t>
      </w:r>
      <w:hyperlink r:id="rId240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4.2024) {Консуль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</w:t>
      </w:r>
      <w:r>
        <w:t>онтроля (надзора) и муниципального контроля" и принятые в соответствии с ним нормативные правовые акты.</w:t>
      </w:r>
    </w:p>
    <w:p w:rsidR="007D52A3" w:rsidRDefault="0009110C" w:rsidP="009546BB">
      <w:pPr>
        <w:pStyle w:val="ConsPlusNormal0"/>
        <w:jc w:val="both"/>
      </w:pPr>
      <w:r>
        <w:t xml:space="preserve">(часть 4 в ред. Федерального </w:t>
      </w:r>
      <w:hyperlink r:id="rId24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</w:t>
      </w:r>
      <w:r>
        <w:t>170-ФЗ)</w:t>
      </w:r>
    </w:p>
    <w:p w:rsidR="007D52A3" w:rsidRDefault="0009110C" w:rsidP="009546BB">
      <w:pPr>
        <w:pStyle w:val="ConsPlusNormal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контроля осуществляется с 1 июля 2021 года. Сведения, внесенные в указанный реестр до 1 июля 2</w:t>
      </w:r>
      <w:r>
        <w:t>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реестр.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4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</w:t>
      </w:r>
      <w:r>
        <w:t>де контроля.</w:t>
      </w:r>
    </w:p>
    <w:p w:rsidR="007D52A3" w:rsidRDefault="0009110C" w:rsidP="009546BB">
      <w:pPr>
        <w:pStyle w:val="ConsPlusNormal0"/>
        <w:jc w:val="both"/>
      </w:pPr>
      <w:r>
        <w:t xml:space="preserve">(часть 5.1 введена Федеральным </w:t>
      </w:r>
      <w:hyperlink r:id="rId24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5.2. Контрольные (надзорные) органы субъектов Российской Федерации и органы мест</w:t>
      </w:r>
      <w:r>
        <w:t>ного самоуправления в период с 1 июля по 31 декабря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муниципального контро</w:t>
      </w:r>
      <w:r>
        <w:t xml:space="preserve">ля, принятое во исполнение положений </w:t>
      </w:r>
      <w:r>
        <w:lastRenderedPageBreak/>
        <w:t>настоящего Федерального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 государственного кон</w:t>
      </w:r>
      <w:r>
        <w:t>троля (надзора), регионального государственного контроля (надзора), муниципального контроля не является обязательным.</w:t>
      </w:r>
    </w:p>
    <w:p w:rsidR="007D52A3" w:rsidRDefault="0009110C" w:rsidP="009546BB">
      <w:pPr>
        <w:pStyle w:val="ConsPlusNormal0"/>
        <w:jc w:val="both"/>
      </w:pPr>
      <w:r>
        <w:t xml:space="preserve">(часть 5.2 введена Федеральным </w:t>
      </w:r>
      <w:hyperlink r:id="rId24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5.3. Со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не позднее 1 января 2022</w:t>
      </w:r>
      <w:r>
        <w:t xml:space="preserve"> 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осуществляется.</w:t>
      </w:r>
    </w:p>
    <w:p w:rsidR="007D52A3" w:rsidRDefault="0009110C" w:rsidP="009546BB">
      <w:pPr>
        <w:pStyle w:val="ConsPlusNormal0"/>
        <w:jc w:val="both"/>
      </w:pPr>
      <w:r>
        <w:t xml:space="preserve">(часть 5.3 введена Федеральным </w:t>
      </w:r>
      <w:hyperlink r:id="rId24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</w:t>
      </w:r>
      <w:r>
        <w:t>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</w:p>
    <w:p w:rsidR="007D52A3" w:rsidRDefault="0009110C" w:rsidP="009546BB">
      <w:pPr>
        <w:pStyle w:val="ConsPlusNormal0"/>
        <w:jc w:val="both"/>
      </w:pPr>
      <w:r>
        <w:t xml:space="preserve">(часть 5.4 введена Федеральным </w:t>
      </w:r>
      <w:hyperlink r:id="rId24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</w:t>
      </w:r>
      <w:r>
        <w:t>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мероприятий, контрольн</w:t>
      </w:r>
      <w:r>
        <w:t>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</w:t>
      </w:r>
    </w:p>
    <w:p w:rsidR="007D52A3" w:rsidRDefault="0009110C" w:rsidP="009546BB">
      <w:pPr>
        <w:pStyle w:val="ConsPlusNormal0"/>
        <w:jc w:val="both"/>
      </w:pPr>
      <w:r>
        <w:t xml:space="preserve">(часть 5.5 введена Федеральным </w:t>
      </w:r>
      <w:hyperlink r:id="rId24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6. В 2021 году мероприятия по профилактике нарушений обязательных требований, требований, установленных муниципальными правовы</w:t>
      </w:r>
      <w:r>
        <w:t>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Федеральным з</w:t>
      </w:r>
      <w:r>
        <w:t>аконом, без утверждения программы профилактики причинения вреда (ущерба) охраняемым законом ценностям.</w:t>
      </w:r>
    </w:p>
    <w:p w:rsidR="007D52A3" w:rsidRDefault="0009110C" w:rsidP="009546BB">
      <w:pPr>
        <w:pStyle w:val="ConsPlusNormal0"/>
        <w:ind w:firstLine="540"/>
        <w:jc w:val="both"/>
      </w:pPr>
      <w:r>
        <w:t>7. Плановые проверки, проведение которых было запланировано на 2021 год, подлежат проведению в соответствии с ежегодными планами проведения плановых пров</w:t>
      </w:r>
      <w:r>
        <w:t xml:space="preserve">ерок юридических лиц и индивидуальных предпринимателей на 2021 год, утвержденными в соответствии с Федеральным </w:t>
      </w:r>
      <w:hyperlink r:id="rId248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4.2024) {Консуль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</w:t>
      </w:r>
      <w:r>
        <w:t>юридических лиц и индивидуальных предпринимателей при осуществлении государственного контроля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</w:t>
      </w:r>
      <w:r>
        <w:t>ических лиц и индивидуальных предпринимателей в целях учета положений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bookmarkStart w:id="87" w:name="P1518"/>
      <w:bookmarkEnd w:id="87"/>
      <w: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</w:t>
      </w:r>
      <w:r>
        <w:t>х на день вступления в силу настоящего Федерального закона,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7D52A3" w:rsidRDefault="0009110C" w:rsidP="009546BB">
      <w:pPr>
        <w:pStyle w:val="ConsPlusNormal0"/>
        <w:ind w:firstLine="540"/>
        <w:jc w:val="both"/>
      </w:pPr>
      <w:bookmarkStart w:id="88" w:name="P1519"/>
      <w:bookmarkEnd w:id="88"/>
      <w:r>
        <w:t>9</w:t>
      </w:r>
      <w:r>
        <w:t>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</w:t>
      </w:r>
      <w:r>
        <w:t xml:space="preserve">ьным (надзорным) органом в соответствии со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</w:t>
      </w:r>
      <w:r>
        <w:t>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49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9.1. До 31 декабря 2025 года указанные в </w:t>
      </w:r>
      <w:hyperlink w:anchor="P1519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</w:t>
      </w:r>
      <w:r>
        <w:t>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7D52A3" w:rsidRDefault="0009110C" w:rsidP="009546BB">
      <w:pPr>
        <w:pStyle w:val="ConsPlusNormal0"/>
        <w:jc w:val="both"/>
      </w:pPr>
      <w:r>
        <w:t xml:space="preserve">(часть 9.1 введена Федеральным </w:t>
      </w:r>
      <w:hyperlink r:id="rId25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51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</w:t>
      </w:r>
      <w:r>
        <w:t>N 625-ФЗ)</w:t>
      </w:r>
    </w:p>
    <w:p w:rsidR="007D52A3" w:rsidRDefault="0009110C" w:rsidP="009546BB">
      <w:pPr>
        <w:pStyle w:val="ConsPlusNormal0"/>
        <w:ind w:firstLine="540"/>
        <w:jc w:val="both"/>
      </w:pPr>
      <w:r>
        <w:lastRenderedPageBreak/>
        <w:t>10.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</w:t>
      </w:r>
      <w:r>
        <w:t>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7D52A3" w:rsidRDefault="0009110C" w:rsidP="009546BB">
      <w:pPr>
        <w:pStyle w:val="ConsPlusNormal0"/>
        <w:jc w:val="both"/>
      </w:pPr>
      <w:r>
        <w:t xml:space="preserve">(в ред. Федерального </w:t>
      </w:r>
      <w:hyperlink r:id="rId252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7D52A3" w:rsidRDefault="0009110C" w:rsidP="009546BB">
      <w:pPr>
        <w:pStyle w:val="ConsPlusNormal0"/>
        <w:ind w:firstLine="540"/>
        <w:jc w:val="both"/>
      </w:pPr>
      <w:bookmarkStart w:id="89" w:name="P1525"/>
      <w:bookmarkEnd w:id="89"/>
      <w:r>
        <w:t xml:space="preserve">11. Государственные органы, реализующие полномочия по организации и осуществлению видов государственного контроля (надзора), указанных в </w:t>
      </w:r>
      <w:hyperlink w:anchor="P89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представляют в федеральный орган исполнительной власти, осуществляющий функции по выработке государств</w:t>
      </w:r>
      <w:r>
        <w:t xml:space="preserve">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соответствии с положениями </w:t>
      </w:r>
      <w:hyperlink w:anchor="P496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 информацию на основа</w:t>
      </w:r>
      <w:r>
        <w:t xml:space="preserve">нии докладов о виде контроля, указанных в </w:t>
      </w:r>
      <w:hyperlink w:anchor="P1525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w:anchor="P495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настоящего Федерального закона.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13. Правительство Российской Федерации определяет </w:t>
      </w:r>
      <w:hyperlink r:id="rId253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 контроля</w:t>
        </w:r>
      </w:hyperlink>
      <w:r>
        <w:t>, в отношении которых обязате</w:t>
      </w:r>
      <w:r>
        <w:t>льный досудебный порядок рассмотрения жалоб применяется с 1 июля 2021 года.</w:t>
      </w:r>
    </w:p>
    <w:p w:rsidR="007D52A3" w:rsidRDefault="0009110C" w:rsidP="009546BB">
      <w:pPr>
        <w:pStyle w:val="ConsPlusNormal0"/>
        <w:ind w:firstLine="540"/>
        <w:jc w:val="both"/>
      </w:pPr>
      <w:r>
        <w:t xml:space="preserve">14. </w:t>
      </w:r>
      <w:hyperlink w:anchor="P335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настоящего Федерального закона применяется с 31 декабря 2023 года. Правительством Российской Федерации может быть предусмот</w:t>
      </w:r>
      <w:r>
        <w:t>рено,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</w:t>
      </w:r>
      <w:r>
        <w:t xml:space="preserve"> проведению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ранее 31 декабря 2023 года.</w:t>
      </w:r>
    </w:p>
    <w:p w:rsidR="007D52A3" w:rsidRDefault="0009110C" w:rsidP="009546BB">
      <w:pPr>
        <w:pStyle w:val="ConsPlusNormal0"/>
        <w:jc w:val="both"/>
      </w:pPr>
      <w:r>
        <w:t xml:space="preserve">(часть 14 введена Федеральным </w:t>
      </w:r>
      <w:hyperlink r:id="rId25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15.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</w:t>
      </w:r>
      <w:r>
        <w:t>х мероприятий государственного контроля (надзора), муниципального контроля до дня вступления в силу настоящего Федерального закона, а также решения контрольных (надзорных) органов, действия (бездействие) их должностных лиц, принятые (осуществленные) в отно</w:t>
      </w:r>
      <w:r>
        <w:t xml:space="preserve">шении проверок в случае, указанном в </w:t>
      </w:r>
      <w:hyperlink w:anchor="P1518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поступившие после 1 июля 2021 года, рассматриваются в соответствии с нормативными правовыми актами, регулирующими порядок их обжалования, в том числе в части</w:t>
      </w:r>
      <w:r>
        <w:t xml:space="preserve">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</w:t>
      </w:r>
      <w:r>
        <w:t>адзора), муниципального контроля.</w:t>
      </w:r>
    </w:p>
    <w:p w:rsidR="007D52A3" w:rsidRDefault="0009110C" w:rsidP="009546BB">
      <w:pPr>
        <w:pStyle w:val="ConsPlusNormal0"/>
        <w:jc w:val="both"/>
      </w:pPr>
      <w:r>
        <w:t xml:space="preserve">(часть 15 введена Федеральным </w:t>
      </w:r>
      <w:hyperlink r:id="rId25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7D52A3" w:rsidRDefault="0009110C" w:rsidP="009546BB">
      <w:pPr>
        <w:pStyle w:val="ConsPlusNormal0"/>
        <w:ind w:firstLine="540"/>
        <w:jc w:val="both"/>
      </w:pPr>
      <w:r>
        <w:t>16. Жалобы на решения контрольных (надзорных) органов, дейст</w:t>
      </w:r>
      <w:r>
        <w:t>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 1 июля 2021 года, рассматриваются в соответствии с нормативными прав</w:t>
      </w:r>
      <w:r>
        <w:t>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</w:t>
      </w:r>
      <w:r>
        <w:t>роведения таких проверок, иных мероприятий государственного контроля (надзора), муниципального контроля.</w:t>
      </w:r>
    </w:p>
    <w:p w:rsidR="007D52A3" w:rsidRDefault="0009110C" w:rsidP="009546BB">
      <w:pPr>
        <w:pStyle w:val="ConsPlusNormal0"/>
        <w:jc w:val="both"/>
      </w:pPr>
      <w:r>
        <w:t xml:space="preserve">(часть 16 введена Федеральным </w:t>
      </w:r>
      <w:hyperlink r:id="rId25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</w:t>
      </w:r>
      <w:r>
        <w:t xml:space="preserve"> N 170-ФЗ)</w:t>
      </w:r>
    </w:p>
    <w:p w:rsidR="007D52A3" w:rsidRDefault="007D52A3" w:rsidP="009546BB">
      <w:pPr>
        <w:pStyle w:val="ConsPlusNormal0"/>
        <w:jc w:val="both"/>
      </w:pPr>
    </w:p>
    <w:p w:rsidR="007D52A3" w:rsidRDefault="0009110C" w:rsidP="009546BB">
      <w:pPr>
        <w:pStyle w:val="ConsPlusNormal0"/>
        <w:jc w:val="right"/>
      </w:pPr>
      <w:r>
        <w:t>Президент</w:t>
      </w:r>
    </w:p>
    <w:p w:rsidR="007D52A3" w:rsidRDefault="0009110C" w:rsidP="009546BB">
      <w:pPr>
        <w:pStyle w:val="ConsPlusNormal0"/>
        <w:jc w:val="right"/>
      </w:pPr>
      <w:r>
        <w:t>Российской Федерации</w:t>
      </w:r>
    </w:p>
    <w:p w:rsidR="007D52A3" w:rsidRDefault="0009110C" w:rsidP="009546BB">
      <w:pPr>
        <w:pStyle w:val="ConsPlusNormal0"/>
        <w:jc w:val="right"/>
      </w:pPr>
      <w:r>
        <w:t>В.ПУТИН</w:t>
      </w:r>
    </w:p>
    <w:p w:rsidR="007D52A3" w:rsidRDefault="0009110C" w:rsidP="009546BB">
      <w:pPr>
        <w:pStyle w:val="ConsPlusNormal0"/>
      </w:pPr>
      <w:r>
        <w:t>Москва, Кремль</w:t>
      </w:r>
    </w:p>
    <w:p w:rsidR="007D52A3" w:rsidRDefault="0009110C" w:rsidP="009546BB">
      <w:pPr>
        <w:pStyle w:val="ConsPlusNormal0"/>
      </w:pPr>
      <w:r>
        <w:t>31 июля 2020 года</w:t>
      </w:r>
    </w:p>
    <w:p w:rsidR="007D52A3" w:rsidRDefault="0009110C" w:rsidP="009546BB">
      <w:pPr>
        <w:pStyle w:val="ConsPlusNormal0"/>
      </w:pPr>
      <w:r>
        <w:t>N 248-ФЗ</w:t>
      </w:r>
    </w:p>
    <w:p w:rsidR="007D52A3" w:rsidRDefault="007D52A3" w:rsidP="009546BB">
      <w:pPr>
        <w:pStyle w:val="ConsPlusNormal0"/>
        <w:jc w:val="both"/>
      </w:pPr>
    </w:p>
    <w:p w:rsidR="007D52A3" w:rsidRDefault="007D52A3" w:rsidP="009546BB">
      <w:pPr>
        <w:pStyle w:val="ConsPlusNormal0"/>
        <w:jc w:val="both"/>
      </w:pPr>
    </w:p>
    <w:p w:rsidR="007D52A3" w:rsidRDefault="007D52A3" w:rsidP="009546BB">
      <w:pPr>
        <w:pStyle w:val="ConsPlusNormal0"/>
        <w:pBdr>
          <w:bottom w:val="single" w:sz="6" w:space="0" w:color="auto"/>
        </w:pBdr>
        <w:jc w:val="both"/>
        <w:rPr>
          <w:sz w:val="2"/>
          <w:szCs w:val="2"/>
        </w:rPr>
      </w:pPr>
    </w:p>
    <w:sectPr w:rsidR="007D52A3" w:rsidSect="007D52A3">
      <w:headerReference w:type="default" r:id="rId257"/>
      <w:footerReference w:type="default" r:id="rId258"/>
      <w:headerReference w:type="first" r:id="rId259"/>
      <w:footerReference w:type="first" r:id="rId260"/>
      <w:pgSz w:w="11906" w:h="16838"/>
      <w:pgMar w:top="1440" w:right="566" w:bottom="1440" w:left="113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0C" w:rsidRDefault="0009110C" w:rsidP="007D52A3">
      <w:r>
        <w:separator/>
      </w:r>
    </w:p>
  </w:endnote>
  <w:endnote w:type="continuationSeparator" w:id="0">
    <w:p w:rsidR="0009110C" w:rsidRDefault="0009110C" w:rsidP="007D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A3" w:rsidRDefault="007D52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D52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D52A3" w:rsidRDefault="0009110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7D52A3" w:rsidRDefault="007D52A3">
          <w:pPr>
            <w:pStyle w:val="ConsPlusNormal0"/>
            <w:jc w:val="center"/>
          </w:pPr>
          <w:hyperlink r:id="rId1">
            <w:r w:rsidR="0009110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D52A3" w:rsidRDefault="0009110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D52A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D52A3">
            <w:fldChar w:fldCharType="separate"/>
          </w:r>
          <w:r w:rsidR="009546BB">
            <w:rPr>
              <w:rFonts w:ascii="Tahoma" w:hAnsi="Tahoma" w:cs="Tahoma"/>
              <w:noProof/>
            </w:rPr>
            <w:t>3</w:t>
          </w:r>
          <w:r w:rsidR="007D52A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D52A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D52A3">
            <w:fldChar w:fldCharType="separate"/>
          </w:r>
          <w:r w:rsidR="009546BB">
            <w:rPr>
              <w:rFonts w:ascii="Tahoma" w:hAnsi="Tahoma" w:cs="Tahoma"/>
              <w:noProof/>
            </w:rPr>
            <w:t>68</w:t>
          </w:r>
          <w:r w:rsidR="007D52A3">
            <w:fldChar w:fldCharType="end"/>
          </w:r>
        </w:p>
      </w:tc>
    </w:tr>
  </w:tbl>
  <w:p w:rsidR="007D52A3" w:rsidRDefault="0009110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A3" w:rsidRDefault="007D52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D52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D52A3" w:rsidRDefault="0009110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D52A3" w:rsidRDefault="007D52A3">
          <w:pPr>
            <w:pStyle w:val="ConsPlusNormal0"/>
            <w:jc w:val="center"/>
          </w:pPr>
          <w:hyperlink r:id="rId1">
            <w:r w:rsidR="0009110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D52A3" w:rsidRDefault="0009110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D52A3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D52A3">
            <w:fldChar w:fldCharType="separate"/>
          </w:r>
          <w:r w:rsidR="009546BB">
            <w:rPr>
              <w:rFonts w:ascii="Tahoma" w:hAnsi="Tahoma" w:cs="Tahoma"/>
              <w:noProof/>
            </w:rPr>
            <w:t>2</w:t>
          </w:r>
          <w:r w:rsidR="007D52A3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D52A3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D52A3">
            <w:fldChar w:fldCharType="separate"/>
          </w:r>
          <w:r w:rsidR="009546BB">
            <w:rPr>
              <w:rFonts w:ascii="Tahoma" w:hAnsi="Tahoma" w:cs="Tahoma"/>
              <w:noProof/>
            </w:rPr>
            <w:t>68</w:t>
          </w:r>
          <w:r w:rsidR="007D52A3">
            <w:fldChar w:fldCharType="end"/>
          </w:r>
        </w:p>
      </w:tc>
    </w:tr>
  </w:tbl>
  <w:p w:rsidR="007D52A3" w:rsidRDefault="0009110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0C" w:rsidRDefault="0009110C" w:rsidP="007D52A3">
      <w:r>
        <w:separator/>
      </w:r>
    </w:p>
  </w:footnote>
  <w:footnote w:type="continuationSeparator" w:id="0">
    <w:p w:rsidR="0009110C" w:rsidRDefault="0009110C" w:rsidP="007D5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7D52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D52A3" w:rsidRDefault="000911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государственном контроле </w:t>
          </w:r>
          <w:r>
            <w:rPr>
              <w:rFonts w:ascii="Tahoma" w:hAnsi="Tahoma" w:cs="Tahoma"/>
              <w:sz w:val="16"/>
              <w:szCs w:val="16"/>
            </w:rPr>
            <w:t>(надзоре) и муниципальном конт...</w:t>
          </w:r>
        </w:p>
      </w:tc>
      <w:tc>
        <w:tcPr>
          <w:tcW w:w="2300" w:type="pct"/>
          <w:vAlign w:val="center"/>
        </w:tcPr>
        <w:p w:rsidR="007D52A3" w:rsidRDefault="0009110C" w:rsidP="009546B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  <w:p w:rsidR="009546BB" w:rsidRDefault="009546BB" w:rsidP="009546BB">
          <w:pPr>
            <w:pStyle w:val="ConsPlusNormal0"/>
            <w:rPr>
              <w:rFonts w:ascii="Tahoma" w:hAnsi="Tahoma" w:cs="Tahoma"/>
            </w:rPr>
          </w:pPr>
        </w:p>
      </w:tc>
    </w:tr>
  </w:tbl>
  <w:p w:rsidR="007D52A3" w:rsidRDefault="007D52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D52A3" w:rsidRDefault="007D52A3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7D52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D52A3" w:rsidRDefault="0009110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7D52A3" w:rsidRDefault="0009110C" w:rsidP="009546B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7D52A3" w:rsidRDefault="007D52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D52A3" w:rsidRDefault="007D52A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52A3"/>
    <w:rsid w:val="0009110C"/>
    <w:rsid w:val="007D52A3"/>
    <w:rsid w:val="0095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2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D52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D52A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D52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D52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D52A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D52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D52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D52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D52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D52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D52A3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D52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D52A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D52A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D52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D52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D52A3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semiHidden/>
    <w:unhideWhenUsed/>
    <w:rsid w:val="009546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6BB"/>
  </w:style>
  <w:style w:type="paragraph" w:styleId="a5">
    <w:name w:val="footer"/>
    <w:basedOn w:val="a"/>
    <w:link w:val="a6"/>
    <w:uiPriority w:val="99"/>
    <w:semiHidden/>
    <w:unhideWhenUsed/>
    <w:rsid w:val="00954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6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40513&amp;dst=103660" TargetMode="External"/><Relationship Id="rId21" Type="http://schemas.openxmlformats.org/officeDocument/2006/relationships/hyperlink" Target="https://login.consultant.ru/link/?req=doc&amp;base=RZB&amp;n=456531&amp;dst=101648" TargetMode="External"/><Relationship Id="rId42" Type="http://schemas.openxmlformats.org/officeDocument/2006/relationships/hyperlink" Target="https://login.consultant.ru/link/?req=doc&amp;base=RZB&amp;n=439188&amp;dst=100083" TargetMode="External"/><Relationship Id="rId63" Type="http://schemas.openxmlformats.org/officeDocument/2006/relationships/hyperlink" Target="https://login.consultant.ru/link/?req=doc&amp;base=RZB&amp;n=470738&amp;dst=102614" TargetMode="External"/><Relationship Id="rId84" Type="http://schemas.openxmlformats.org/officeDocument/2006/relationships/hyperlink" Target="https://login.consultant.ru/link/?req=doc&amp;base=RZB&amp;n=439201&amp;dst=100430" TargetMode="External"/><Relationship Id="rId138" Type="http://schemas.openxmlformats.org/officeDocument/2006/relationships/hyperlink" Target="https://login.consultant.ru/link/?req=doc&amp;base=RZB&amp;n=440513&amp;dst=103683" TargetMode="External"/><Relationship Id="rId159" Type="http://schemas.openxmlformats.org/officeDocument/2006/relationships/hyperlink" Target="https://login.consultant.ru/link/?req=doc&amp;base=RZB&amp;n=472377&amp;dst=41" TargetMode="External"/><Relationship Id="rId170" Type="http://schemas.openxmlformats.org/officeDocument/2006/relationships/hyperlink" Target="https://login.consultant.ru/link/?req=doc&amp;base=RZB&amp;n=440513&amp;dst=103730" TargetMode="External"/><Relationship Id="rId191" Type="http://schemas.openxmlformats.org/officeDocument/2006/relationships/hyperlink" Target="https://login.consultant.ru/link/?req=doc&amp;base=RZB&amp;n=455262&amp;dst=100011" TargetMode="External"/><Relationship Id="rId205" Type="http://schemas.openxmlformats.org/officeDocument/2006/relationships/hyperlink" Target="https://login.consultant.ru/link/?req=doc&amp;base=RZB&amp;n=471342&amp;dst=100026" TargetMode="External"/><Relationship Id="rId226" Type="http://schemas.openxmlformats.org/officeDocument/2006/relationships/hyperlink" Target="https://login.consultant.ru/link/?req=doc&amp;base=RZB&amp;n=93980" TargetMode="External"/><Relationship Id="rId247" Type="http://schemas.openxmlformats.org/officeDocument/2006/relationships/hyperlink" Target="https://login.consultant.ru/link/?req=doc&amp;base=RZB&amp;n=440513&amp;dst=103886" TargetMode="External"/><Relationship Id="rId107" Type="http://schemas.openxmlformats.org/officeDocument/2006/relationships/hyperlink" Target="https://login.consultant.ru/link/?req=doc&amp;base=RZB&amp;n=440261&amp;dst=100074" TargetMode="External"/><Relationship Id="rId11" Type="http://schemas.openxmlformats.org/officeDocument/2006/relationships/hyperlink" Target="https://login.consultant.ru/link/?req=doc&amp;base=RZB&amp;n=402552&amp;dst=100115" TargetMode="External"/><Relationship Id="rId32" Type="http://schemas.openxmlformats.org/officeDocument/2006/relationships/hyperlink" Target="https://login.consultant.ru/link/?req=doc&amp;base=RZB&amp;n=454027" TargetMode="External"/><Relationship Id="rId53" Type="http://schemas.openxmlformats.org/officeDocument/2006/relationships/hyperlink" Target="https://login.consultant.ru/link/?req=doc&amp;base=RZB&amp;n=465596&amp;dst=100071" TargetMode="External"/><Relationship Id="rId74" Type="http://schemas.openxmlformats.org/officeDocument/2006/relationships/hyperlink" Target="https://login.consultant.ru/link/?req=doc&amp;base=RZB&amp;n=444168&amp;dst=100008" TargetMode="External"/><Relationship Id="rId128" Type="http://schemas.openxmlformats.org/officeDocument/2006/relationships/hyperlink" Target="https://login.consultant.ru/link/?req=doc&amp;base=RZB&amp;n=402648&amp;dst=101295" TargetMode="External"/><Relationship Id="rId149" Type="http://schemas.openxmlformats.org/officeDocument/2006/relationships/hyperlink" Target="https://login.consultant.ru/link/?req=doc&amp;base=RZB&amp;n=440513&amp;dst=103688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RZB&amp;n=464194&amp;dst=100098" TargetMode="External"/><Relationship Id="rId160" Type="http://schemas.openxmlformats.org/officeDocument/2006/relationships/hyperlink" Target="https://login.consultant.ru/link/?req=doc&amp;base=RZB&amp;n=440513&amp;dst=103717" TargetMode="External"/><Relationship Id="rId181" Type="http://schemas.openxmlformats.org/officeDocument/2006/relationships/hyperlink" Target="https://login.consultant.ru/link/?req=doc&amp;base=RZB&amp;n=440513&amp;dst=103735" TargetMode="External"/><Relationship Id="rId216" Type="http://schemas.openxmlformats.org/officeDocument/2006/relationships/hyperlink" Target="https://login.consultant.ru/link/?req=doc&amp;base=RZB&amp;n=392367&amp;dst=100009" TargetMode="External"/><Relationship Id="rId237" Type="http://schemas.openxmlformats.org/officeDocument/2006/relationships/hyperlink" Target="https://login.consultant.ru/link/?req=doc&amp;base=RZB&amp;n=459975&amp;dst=100020" TargetMode="External"/><Relationship Id="rId258" Type="http://schemas.openxmlformats.org/officeDocument/2006/relationships/footer" Target="footer1.xml"/><Relationship Id="rId22" Type="http://schemas.openxmlformats.org/officeDocument/2006/relationships/hyperlink" Target="https://login.consultant.ru/link/?req=doc&amp;base=RZB&amp;n=456531&amp;dst=101214" TargetMode="External"/><Relationship Id="rId43" Type="http://schemas.openxmlformats.org/officeDocument/2006/relationships/hyperlink" Target="https://login.consultant.ru/link/?req=doc&amp;base=RZB&amp;n=440513&amp;dst=103626" TargetMode="External"/><Relationship Id="rId64" Type="http://schemas.openxmlformats.org/officeDocument/2006/relationships/hyperlink" Target="https://login.consultant.ru/link/?req=doc&amp;base=RZB&amp;n=471843&amp;dst=100146" TargetMode="External"/><Relationship Id="rId118" Type="http://schemas.openxmlformats.org/officeDocument/2006/relationships/hyperlink" Target="https://login.consultant.ru/link/?req=doc&amp;base=RZB&amp;n=440513&amp;dst=103662" TargetMode="External"/><Relationship Id="rId139" Type="http://schemas.openxmlformats.org/officeDocument/2006/relationships/hyperlink" Target="https://login.consultant.ru/link/?req=doc&amp;base=RZB&amp;n=471342&amp;dst=100093" TargetMode="External"/><Relationship Id="rId85" Type="http://schemas.openxmlformats.org/officeDocument/2006/relationships/hyperlink" Target="https://login.consultant.ru/link/?req=doc&amp;base=RZB&amp;n=407325&amp;dst=100021" TargetMode="External"/><Relationship Id="rId150" Type="http://schemas.openxmlformats.org/officeDocument/2006/relationships/hyperlink" Target="https://login.consultant.ru/link/?req=doc&amp;base=RZB&amp;n=471342&amp;dst=100076" TargetMode="External"/><Relationship Id="rId171" Type="http://schemas.openxmlformats.org/officeDocument/2006/relationships/hyperlink" Target="https://login.consultant.ru/link/?req=doc&amp;base=RZB&amp;n=440513&amp;dst=103731" TargetMode="External"/><Relationship Id="rId192" Type="http://schemas.openxmlformats.org/officeDocument/2006/relationships/hyperlink" Target="https://login.consultant.ru/link/?req=doc&amp;base=RZB&amp;n=470465&amp;dst=100045" TargetMode="External"/><Relationship Id="rId206" Type="http://schemas.openxmlformats.org/officeDocument/2006/relationships/hyperlink" Target="https://login.consultant.ru/link/?req=doc&amp;base=RZB&amp;n=440513&amp;dst=103759" TargetMode="External"/><Relationship Id="rId227" Type="http://schemas.openxmlformats.org/officeDocument/2006/relationships/hyperlink" Target="https://login.consultant.ru/link/?req=doc&amp;base=RZB&amp;n=440513&amp;dst=103841" TargetMode="External"/><Relationship Id="rId248" Type="http://schemas.openxmlformats.org/officeDocument/2006/relationships/hyperlink" Target="https://login.consultant.ru/link/?req=doc&amp;base=RZB&amp;n=454999" TargetMode="External"/><Relationship Id="rId12" Type="http://schemas.openxmlformats.org/officeDocument/2006/relationships/hyperlink" Target="https://login.consultant.ru/link/?req=doc&amp;base=RZB&amp;n=421789&amp;dst=100179" TargetMode="External"/><Relationship Id="rId33" Type="http://schemas.openxmlformats.org/officeDocument/2006/relationships/hyperlink" Target="https://login.consultant.ru/link/?req=doc&amp;base=RZB&amp;n=470730&amp;dst=100284" TargetMode="External"/><Relationship Id="rId108" Type="http://schemas.openxmlformats.org/officeDocument/2006/relationships/hyperlink" Target="https://login.consultant.ru/link/?req=doc&amp;base=RZB&amp;n=440262&amp;dst=100074" TargetMode="External"/><Relationship Id="rId129" Type="http://schemas.openxmlformats.org/officeDocument/2006/relationships/hyperlink" Target="https://login.consultant.ru/link/?req=doc&amp;base=RZB&amp;n=403777&amp;dst=100006" TargetMode="External"/><Relationship Id="rId54" Type="http://schemas.openxmlformats.org/officeDocument/2006/relationships/hyperlink" Target="https://login.consultant.ru/link/?req=doc&amp;base=RZB&amp;n=440513&amp;dst=103630" TargetMode="External"/><Relationship Id="rId75" Type="http://schemas.openxmlformats.org/officeDocument/2006/relationships/hyperlink" Target="https://login.consultant.ru/link/?req=doc&amp;base=RZB&amp;n=461091&amp;dst=100207" TargetMode="External"/><Relationship Id="rId96" Type="http://schemas.openxmlformats.org/officeDocument/2006/relationships/hyperlink" Target="https://login.consultant.ru/link/?req=doc&amp;base=RZB&amp;n=440513&amp;dst=103642" TargetMode="External"/><Relationship Id="rId140" Type="http://schemas.openxmlformats.org/officeDocument/2006/relationships/hyperlink" Target="https://login.consultant.ru/link/?req=doc&amp;base=RZB&amp;n=366950" TargetMode="External"/><Relationship Id="rId161" Type="http://schemas.openxmlformats.org/officeDocument/2006/relationships/hyperlink" Target="https://login.consultant.ru/link/?req=doc&amp;base=RZB&amp;n=440513&amp;dst=103719" TargetMode="External"/><Relationship Id="rId182" Type="http://schemas.openxmlformats.org/officeDocument/2006/relationships/hyperlink" Target="https://login.consultant.ru/link/?req=doc&amp;base=RZB&amp;n=440513&amp;dst=103737" TargetMode="External"/><Relationship Id="rId217" Type="http://schemas.openxmlformats.org/officeDocument/2006/relationships/hyperlink" Target="https://login.consultant.ru/link/?req=doc&amp;base=RZB&amp;n=440513&amp;dst=10381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s://login.consultant.ru/link/?req=doc&amp;base=RZB&amp;n=440513&amp;dst=103765" TargetMode="External"/><Relationship Id="rId233" Type="http://schemas.openxmlformats.org/officeDocument/2006/relationships/hyperlink" Target="https://login.consultant.ru/link/?req=doc&amp;base=RZB&amp;n=440513&amp;dst=103852" TargetMode="External"/><Relationship Id="rId238" Type="http://schemas.openxmlformats.org/officeDocument/2006/relationships/hyperlink" Target="https://login.consultant.ru/link/?req=doc&amp;base=RZB&amp;n=440513&amp;dst=103858" TargetMode="External"/><Relationship Id="rId254" Type="http://schemas.openxmlformats.org/officeDocument/2006/relationships/hyperlink" Target="https://login.consultant.ru/link/?req=doc&amp;base=RZB&amp;n=440513&amp;dst=103889" TargetMode="External"/><Relationship Id="rId259" Type="http://schemas.openxmlformats.org/officeDocument/2006/relationships/header" Target="header2.xml"/><Relationship Id="rId23" Type="http://schemas.openxmlformats.org/officeDocument/2006/relationships/hyperlink" Target="https://login.consultant.ru/link/?req=doc&amp;base=RZB&amp;n=453779&amp;dst=102267" TargetMode="External"/><Relationship Id="rId28" Type="http://schemas.openxmlformats.org/officeDocument/2006/relationships/hyperlink" Target="https://login.consultant.ru/link/?req=doc&amp;base=RZB&amp;n=469771&amp;dst=925" TargetMode="External"/><Relationship Id="rId49" Type="http://schemas.openxmlformats.org/officeDocument/2006/relationships/hyperlink" Target="https://login.consultant.ru/link/?req=doc&amp;base=RZB&amp;n=470713&amp;dst=3663" TargetMode="External"/><Relationship Id="rId114" Type="http://schemas.openxmlformats.org/officeDocument/2006/relationships/hyperlink" Target="https://login.consultant.ru/link/?req=doc&amp;base=RZB&amp;n=440513&amp;dst=103657" TargetMode="External"/><Relationship Id="rId119" Type="http://schemas.openxmlformats.org/officeDocument/2006/relationships/hyperlink" Target="https://login.consultant.ru/link/?req=doc&amp;base=RZB&amp;n=440513&amp;dst=103663" TargetMode="External"/><Relationship Id="rId44" Type="http://schemas.openxmlformats.org/officeDocument/2006/relationships/hyperlink" Target="https://login.consultant.ru/link/?req=doc&amp;base=RZB&amp;n=454750&amp;dst=100420" TargetMode="External"/><Relationship Id="rId60" Type="http://schemas.openxmlformats.org/officeDocument/2006/relationships/hyperlink" Target="https://login.consultant.ru/link/?req=doc&amp;base=RZB&amp;n=440513&amp;dst=103633" TargetMode="External"/><Relationship Id="rId65" Type="http://schemas.openxmlformats.org/officeDocument/2006/relationships/hyperlink" Target="https://login.consultant.ru/link/?req=doc&amp;base=RZB&amp;n=347057" TargetMode="External"/><Relationship Id="rId81" Type="http://schemas.openxmlformats.org/officeDocument/2006/relationships/hyperlink" Target="https://login.consultant.ru/link/?req=doc&amp;base=RZB&amp;n=402504&amp;dst=100081" TargetMode="External"/><Relationship Id="rId86" Type="http://schemas.openxmlformats.org/officeDocument/2006/relationships/hyperlink" Target="https://login.consultant.ru/link/?req=doc&amp;base=RZB&amp;n=461844&amp;dst=100249" TargetMode="External"/><Relationship Id="rId130" Type="http://schemas.openxmlformats.org/officeDocument/2006/relationships/hyperlink" Target="https://login.consultant.ru/link/?req=doc&amp;base=RZB&amp;n=440513&amp;dst=103671" TargetMode="External"/><Relationship Id="rId135" Type="http://schemas.openxmlformats.org/officeDocument/2006/relationships/hyperlink" Target="https://login.consultant.ru/link/?req=doc&amp;base=RZB&amp;n=440513&amp;dst=103680" TargetMode="External"/><Relationship Id="rId151" Type="http://schemas.openxmlformats.org/officeDocument/2006/relationships/hyperlink" Target="https://login.consultant.ru/link/?req=doc&amp;base=RZB&amp;n=440513&amp;dst=103691" TargetMode="External"/><Relationship Id="rId156" Type="http://schemas.openxmlformats.org/officeDocument/2006/relationships/hyperlink" Target="https://login.consultant.ru/link/?req=doc&amp;base=RZB&amp;n=440513&amp;dst=103703" TargetMode="External"/><Relationship Id="rId177" Type="http://schemas.openxmlformats.org/officeDocument/2006/relationships/hyperlink" Target="https://login.consultant.ru/link/?req=doc&amp;base=RZB&amp;n=454049&amp;dst=100012" TargetMode="External"/><Relationship Id="rId198" Type="http://schemas.openxmlformats.org/officeDocument/2006/relationships/hyperlink" Target="https://login.consultant.ru/link/?req=doc&amp;base=RZB&amp;n=440513&amp;dst=103749" TargetMode="External"/><Relationship Id="rId172" Type="http://schemas.openxmlformats.org/officeDocument/2006/relationships/hyperlink" Target="https://login.consultant.ru/link/?req=doc&amp;base=RZB&amp;n=471342&amp;dst=100097" TargetMode="External"/><Relationship Id="rId193" Type="http://schemas.openxmlformats.org/officeDocument/2006/relationships/hyperlink" Target="https://login.consultant.ru/link/?req=doc&amp;base=RZB&amp;n=470465&amp;dst=100025" TargetMode="External"/><Relationship Id="rId202" Type="http://schemas.openxmlformats.org/officeDocument/2006/relationships/hyperlink" Target="https://login.consultant.ru/link/?req=doc&amp;base=RZB&amp;n=440513&amp;dst=103753" TargetMode="External"/><Relationship Id="rId207" Type="http://schemas.openxmlformats.org/officeDocument/2006/relationships/hyperlink" Target="https://login.consultant.ru/link/?req=doc&amp;base=RZB&amp;n=470465&amp;dst=100080" TargetMode="External"/><Relationship Id="rId223" Type="http://schemas.openxmlformats.org/officeDocument/2006/relationships/hyperlink" Target="https://login.consultant.ru/link/?req=doc&amp;base=RZB&amp;n=440513&amp;dst=103836" TargetMode="External"/><Relationship Id="rId228" Type="http://schemas.openxmlformats.org/officeDocument/2006/relationships/hyperlink" Target="https://login.consultant.ru/link/?req=doc&amp;base=RZB&amp;n=440513&amp;dst=103842" TargetMode="External"/><Relationship Id="rId244" Type="http://schemas.openxmlformats.org/officeDocument/2006/relationships/hyperlink" Target="https://login.consultant.ru/link/?req=doc&amp;base=RZB&amp;n=440513&amp;dst=103883" TargetMode="External"/><Relationship Id="rId249" Type="http://schemas.openxmlformats.org/officeDocument/2006/relationships/hyperlink" Target="https://login.consultant.ru/link/?req=doc&amp;base=RZB&amp;n=465418&amp;dst=100010" TargetMode="External"/><Relationship Id="rId13" Type="http://schemas.openxmlformats.org/officeDocument/2006/relationships/hyperlink" Target="https://login.consultant.ru/link/?req=doc&amp;base=RZB&amp;n=430619&amp;dst=100380" TargetMode="External"/><Relationship Id="rId18" Type="http://schemas.openxmlformats.org/officeDocument/2006/relationships/hyperlink" Target="https://login.consultant.ru/link/?req=doc&amp;base=RZB&amp;n=459975&amp;dst=100020" TargetMode="External"/><Relationship Id="rId39" Type="http://schemas.openxmlformats.org/officeDocument/2006/relationships/hyperlink" Target="https://login.consultant.ru/link/?req=doc&amp;base=RZB&amp;n=412773&amp;dst=148" TargetMode="External"/><Relationship Id="rId109" Type="http://schemas.openxmlformats.org/officeDocument/2006/relationships/hyperlink" Target="https://login.consultant.ru/link/?req=doc&amp;base=RZB&amp;n=440263&amp;dst=100074" TargetMode="External"/><Relationship Id="rId260" Type="http://schemas.openxmlformats.org/officeDocument/2006/relationships/footer" Target="footer2.xml"/><Relationship Id="rId34" Type="http://schemas.openxmlformats.org/officeDocument/2006/relationships/hyperlink" Target="https://login.consultant.ru/link/?req=doc&amp;base=RZB&amp;n=440513&amp;dst=103619" TargetMode="External"/><Relationship Id="rId50" Type="http://schemas.openxmlformats.org/officeDocument/2006/relationships/hyperlink" Target="https://login.consultant.ru/link/?req=doc&amp;base=RZB&amp;n=454026&amp;dst=100357" TargetMode="External"/><Relationship Id="rId55" Type="http://schemas.openxmlformats.org/officeDocument/2006/relationships/hyperlink" Target="https://login.consultant.ru/link/?req=doc&amp;base=RZB&amp;n=440513&amp;dst=103632" TargetMode="External"/><Relationship Id="rId76" Type="http://schemas.openxmlformats.org/officeDocument/2006/relationships/hyperlink" Target="https://login.consultant.ru/link/?req=doc&amp;base=RZB&amp;n=451928&amp;dst=122" TargetMode="External"/><Relationship Id="rId97" Type="http://schemas.openxmlformats.org/officeDocument/2006/relationships/hyperlink" Target="https://login.consultant.ru/link/?req=doc&amp;base=RZB&amp;n=421789&amp;dst=100179" TargetMode="External"/><Relationship Id="rId104" Type="http://schemas.openxmlformats.org/officeDocument/2006/relationships/hyperlink" Target="https://login.consultant.ru/link/?req=doc&amp;base=RZB&amp;n=440513&amp;dst=103649" TargetMode="External"/><Relationship Id="rId120" Type="http://schemas.openxmlformats.org/officeDocument/2006/relationships/hyperlink" Target="https://login.consultant.ru/link/?req=doc&amp;base=RZB&amp;n=455121&amp;dst=100015" TargetMode="External"/><Relationship Id="rId125" Type="http://schemas.openxmlformats.org/officeDocument/2006/relationships/hyperlink" Target="https://login.consultant.ru/link/?req=doc&amp;base=RZB&amp;n=440513&amp;dst=103668" TargetMode="External"/><Relationship Id="rId141" Type="http://schemas.openxmlformats.org/officeDocument/2006/relationships/hyperlink" Target="https://login.consultant.ru/link/?req=doc&amp;base=RZB&amp;n=440513&amp;dst=103684" TargetMode="External"/><Relationship Id="rId146" Type="http://schemas.openxmlformats.org/officeDocument/2006/relationships/hyperlink" Target="https://login.consultant.ru/link/?req=doc&amp;base=RZB&amp;n=453779" TargetMode="External"/><Relationship Id="rId167" Type="http://schemas.openxmlformats.org/officeDocument/2006/relationships/hyperlink" Target="https://login.consultant.ru/link/?req=doc&amp;base=RZB&amp;n=440513&amp;dst=103726" TargetMode="External"/><Relationship Id="rId188" Type="http://schemas.openxmlformats.org/officeDocument/2006/relationships/hyperlink" Target="https://login.consultant.ru/link/?req=doc&amp;base=RZB&amp;n=440513&amp;dst=103742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ZB&amp;n=465793&amp;dst=100258" TargetMode="External"/><Relationship Id="rId92" Type="http://schemas.openxmlformats.org/officeDocument/2006/relationships/hyperlink" Target="https://login.consultant.ru/link/?req=doc&amp;base=RZB&amp;n=403246" TargetMode="External"/><Relationship Id="rId162" Type="http://schemas.openxmlformats.org/officeDocument/2006/relationships/hyperlink" Target="https://login.consultant.ru/link/?req=doc&amp;base=RZB&amp;n=440513&amp;dst=103721" TargetMode="External"/><Relationship Id="rId183" Type="http://schemas.openxmlformats.org/officeDocument/2006/relationships/hyperlink" Target="https://login.consultant.ru/link/?req=doc&amp;base=RZB&amp;n=440513&amp;dst=103738" TargetMode="External"/><Relationship Id="rId213" Type="http://schemas.openxmlformats.org/officeDocument/2006/relationships/hyperlink" Target="https://login.consultant.ru/link/?req=doc&amp;base=RZB&amp;n=440513&amp;dst=103786" TargetMode="External"/><Relationship Id="rId218" Type="http://schemas.openxmlformats.org/officeDocument/2006/relationships/hyperlink" Target="https://login.consultant.ru/link/?req=doc&amp;base=RZB&amp;n=440513&amp;dst=103814" TargetMode="External"/><Relationship Id="rId234" Type="http://schemas.openxmlformats.org/officeDocument/2006/relationships/hyperlink" Target="https://login.consultant.ru/link/?req=doc&amp;base=RZB&amp;n=440513&amp;dst=103854" TargetMode="External"/><Relationship Id="rId239" Type="http://schemas.openxmlformats.org/officeDocument/2006/relationships/hyperlink" Target="https://login.consultant.ru/link/?req=doc&amp;base=RZB&amp;n=440513&amp;dst=10387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52886&amp;dst=126" TargetMode="External"/><Relationship Id="rId250" Type="http://schemas.openxmlformats.org/officeDocument/2006/relationships/hyperlink" Target="https://login.consultant.ru/link/?req=doc&amp;base=RZB&amp;n=440513&amp;dst=103887" TargetMode="External"/><Relationship Id="rId255" Type="http://schemas.openxmlformats.org/officeDocument/2006/relationships/hyperlink" Target="https://login.consultant.ru/link/?req=doc&amp;base=RZB&amp;n=440513&amp;dst=103891" TargetMode="External"/><Relationship Id="rId24" Type="http://schemas.openxmlformats.org/officeDocument/2006/relationships/hyperlink" Target="https://login.consultant.ru/link/?req=doc&amp;base=RZB&amp;n=453779&amp;dst=102887" TargetMode="External"/><Relationship Id="rId40" Type="http://schemas.openxmlformats.org/officeDocument/2006/relationships/hyperlink" Target="https://login.consultant.ru/link/?req=doc&amp;base=RZB&amp;n=451723&amp;dst=100136" TargetMode="External"/><Relationship Id="rId45" Type="http://schemas.openxmlformats.org/officeDocument/2006/relationships/hyperlink" Target="https://login.consultant.ru/link/?req=doc&amp;base=RZB&amp;n=464158&amp;dst=100424" TargetMode="External"/><Relationship Id="rId66" Type="http://schemas.openxmlformats.org/officeDocument/2006/relationships/hyperlink" Target="https://login.consultant.ru/link/?req=doc&amp;base=RZB&amp;n=461842&amp;dst=100235" TargetMode="External"/><Relationship Id="rId87" Type="http://schemas.openxmlformats.org/officeDocument/2006/relationships/hyperlink" Target="https://login.consultant.ru/link/?req=doc&amp;base=RZB&amp;n=465446&amp;dst=100062" TargetMode="External"/><Relationship Id="rId110" Type="http://schemas.openxmlformats.org/officeDocument/2006/relationships/hyperlink" Target="https://login.consultant.ru/link/?req=doc&amp;base=RZB&amp;n=440513&amp;dst=103653" TargetMode="External"/><Relationship Id="rId115" Type="http://schemas.openxmlformats.org/officeDocument/2006/relationships/hyperlink" Target="https://login.consultant.ru/link/?req=doc&amp;base=RZB&amp;n=456455&amp;dst=172" TargetMode="External"/><Relationship Id="rId131" Type="http://schemas.openxmlformats.org/officeDocument/2006/relationships/hyperlink" Target="https://login.consultant.ru/link/?req=doc&amp;base=RZB&amp;n=440513&amp;dst=103673" TargetMode="External"/><Relationship Id="rId136" Type="http://schemas.openxmlformats.org/officeDocument/2006/relationships/hyperlink" Target="https://login.consultant.ru/link/?req=doc&amp;base=RZB&amp;n=440513&amp;dst=103682" TargetMode="External"/><Relationship Id="rId157" Type="http://schemas.openxmlformats.org/officeDocument/2006/relationships/hyperlink" Target="https://login.consultant.ru/link/?req=doc&amp;base=RZB&amp;n=440513&amp;dst=103714" TargetMode="External"/><Relationship Id="rId178" Type="http://schemas.openxmlformats.org/officeDocument/2006/relationships/hyperlink" Target="https://login.consultant.ru/link/?req=doc&amp;base=RZB&amp;n=454049&amp;dst=100017" TargetMode="External"/><Relationship Id="rId61" Type="http://schemas.openxmlformats.org/officeDocument/2006/relationships/hyperlink" Target="https://login.consultant.ru/link/?req=doc&amp;base=RZB&amp;n=453958&amp;dst=100830" TargetMode="External"/><Relationship Id="rId82" Type="http://schemas.openxmlformats.org/officeDocument/2006/relationships/hyperlink" Target="https://login.consultant.ru/link/?req=doc&amp;base=RZB&amp;n=466688&amp;dst=199" TargetMode="External"/><Relationship Id="rId152" Type="http://schemas.openxmlformats.org/officeDocument/2006/relationships/hyperlink" Target="https://login.consultant.ru/link/?req=doc&amp;base=RZB&amp;n=440513&amp;dst=103692" TargetMode="External"/><Relationship Id="rId173" Type="http://schemas.openxmlformats.org/officeDocument/2006/relationships/hyperlink" Target="https://login.consultant.ru/link/?req=doc&amp;base=RZB&amp;n=454103&amp;dst=100069" TargetMode="External"/><Relationship Id="rId194" Type="http://schemas.openxmlformats.org/officeDocument/2006/relationships/hyperlink" Target="https://login.consultant.ru/link/?req=doc&amp;base=RZB&amp;n=464194" TargetMode="External"/><Relationship Id="rId199" Type="http://schemas.openxmlformats.org/officeDocument/2006/relationships/hyperlink" Target="https://login.consultant.ru/link/?req=doc&amp;base=RZB&amp;n=440513&amp;dst=103750" TargetMode="External"/><Relationship Id="rId203" Type="http://schemas.openxmlformats.org/officeDocument/2006/relationships/hyperlink" Target="https://login.consultant.ru/link/?req=doc&amp;base=RZB&amp;n=440513&amp;dst=103756" TargetMode="External"/><Relationship Id="rId208" Type="http://schemas.openxmlformats.org/officeDocument/2006/relationships/hyperlink" Target="https://login.consultant.ru/link/?req=doc&amp;base=RZB&amp;n=440513&amp;dst=103760" TargetMode="External"/><Relationship Id="rId229" Type="http://schemas.openxmlformats.org/officeDocument/2006/relationships/hyperlink" Target="https://login.consultant.ru/link/?req=doc&amp;base=RZB&amp;n=440513&amp;dst=103846" TargetMode="External"/><Relationship Id="rId19" Type="http://schemas.openxmlformats.org/officeDocument/2006/relationships/hyperlink" Target="https://login.consultant.ru/link/?req=doc&amp;base=RZB&amp;n=465418&amp;dst=100009" TargetMode="External"/><Relationship Id="rId224" Type="http://schemas.openxmlformats.org/officeDocument/2006/relationships/hyperlink" Target="https://login.consultant.ru/link/?req=doc&amp;base=RZB&amp;n=440513&amp;dst=103838" TargetMode="External"/><Relationship Id="rId240" Type="http://schemas.openxmlformats.org/officeDocument/2006/relationships/hyperlink" Target="https://login.consultant.ru/link/?req=doc&amp;base=RZB&amp;n=454999" TargetMode="External"/><Relationship Id="rId245" Type="http://schemas.openxmlformats.org/officeDocument/2006/relationships/hyperlink" Target="https://login.consultant.ru/link/?req=doc&amp;base=RZB&amp;n=440513&amp;dst=103884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s://login.consultant.ru/link/?req=doc&amp;base=RZB&amp;n=433276&amp;dst=100289" TargetMode="External"/><Relationship Id="rId30" Type="http://schemas.openxmlformats.org/officeDocument/2006/relationships/hyperlink" Target="https://login.consultant.ru/link/?req=doc&amp;base=RZB&amp;n=454306&amp;dst=553" TargetMode="External"/><Relationship Id="rId35" Type="http://schemas.openxmlformats.org/officeDocument/2006/relationships/hyperlink" Target="https://login.consultant.ru/link/?req=doc&amp;base=RZB&amp;n=465805&amp;dst=100009" TargetMode="External"/><Relationship Id="rId56" Type="http://schemas.openxmlformats.org/officeDocument/2006/relationships/hyperlink" Target="https://login.consultant.ru/link/?req=doc&amp;base=RZB&amp;n=465972&amp;dst=101375" TargetMode="External"/><Relationship Id="rId77" Type="http://schemas.openxmlformats.org/officeDocument/2006/relationships/hyperlink" Target="https://login.consultant.ru/link/?req=doc&amp;base=RZB&amp;n=451734&amp;dst=516" TargetMode="External"/><Relationship Id="rId100" Type="http://schemas.openxmlformats.org/officeDocument/2006/relationships/hyperlink" Target="https://login.consultant.ru/link/?req=doc&amp;base=RZB&amp;n=467529&amp;dst=100320" TargetMode="External"/><Relationship Id="rId105" Type="http://schemas.openxmlformats.org/officeDocument/2006/relationships/hyperlink" Target="https://login.consultant.ru/link/?req=doc&amp;base=RZB&amp;n=440513&amp;dst=103651" TargetMode="External"/><Relationship Id="rId126" Type="http://schemas.openxmlformats.org/officeDocument/2006/relationships/hyperlink" Target="https://login.consultant.ru/link/?req=doc&amp;base=RZB&amp;n=467950&amp;dst=100007" TargetMode="External"/><Relationship Id="rId147" Type="http://schemas.openxmlformats.org/officeDocument/2006/relationships/hyperlink" Target="https://login.consultant.ru/link/?req=doc&amp;base=RZB&amp;n=469887&amp;dst=100011" TargetMode="External"/><Relationship Id="rId168" Type="http://schemas.openxmlformats.org/officeDocument/2006/relationships/hyperlink" Target="https://login.consultant.ru/link/?req=doc&amp;base=RZB&amp;n=440513&amp;dst=103728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ZB&amp;n=445240&amp;dst=100558" TargetMode="External"/><Relationship Id="rId72" Type="http://schemas.openxmlformats.org/officeDocument/2006/relationships/hyperlink" Target="https://login.consultant.ru/link/?req=doc&amp;base=RZB&amp;n=433276&amp;dst=100289" TargetMode="External"/><Relationship Id="rId93" Type="http://schemas.openxmlformats.org/officeDocument/2006/relationships/hyperlink" Target="https://login.consultant.ru/link/?req=doc&amp;base=RZB&amp;n=403246" TargetMode="External"/><Relationship Id="rId98" Type="http://schemas.openxmlformats.org/officeDocument/2006/relationships/hyperlink" Target="https://login.consultant.ru/link/?req=doc&amp;base=RZB&amp;n=430619&amp;dst=100380" TargetMode="External"/><Relationship Id="rId121" Type="http://schemas.openxmlformats.org/officeDocument/2006/relationships/hyperlink" Target="https://login.consultant.ru/link/?req=doc&amp;base=RZB&amp;n=440513&amp;dst=103665" TargetMode="External"/><Relationship Id="rId142" Type="http://schemas.openxmlformats.org/officeDocument/2006/relationships/hyperlink" Target="https://login.consultant.ru/link/?req=doc&amp;base=RZB&amp;n=440513&amp;dst=103685" TargetMode="External"/><Relationship Id="rId163" Type="http://schemas.openxmlformats.org/officeDocument/2006/relationships/hyperlink" Target="https://login.consultant.ru/link/?req=doc&amp;base=RZB&amp;n=440513&amp;dst=103723" TargetMode="External"/><Relationship Id="rId184" Type="http://schemas.openxmlformats.org/officeDocument/2006/relationships/hyperlink" Target="https://login.consultant.ru/link/?req=doc&amp;base=RZB&amp;n=440513&amp;dst=103739" TargetMode="External"/><Relationship Id="rId189" Type="http://schemas.openxmlformats.org/officeDocument/2006/relationships/hyperlink" Target="https://login.consultant.ru/link/?req=doc&amp;base=RZB&amp;n=454103" TargetMode="External"/><Relationship Id="rId219" Type="http://schemas.openxmlformats.org/officeDocument/2006/relationships/hyperlink" Target="https://login.consultant.ru/link/?req=doc&amp;base=RZB&amp;n=440513&amp;dst=10382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440513&amp;dst=103787" TargetMode="External"/><Relationship Id="rId230" Type="http://schemas.openxmlformats.org/officeDocument/2006/relationships/hyperlink" Target="https://login.consultant.ru/link/?req=doc&amp;base=RZB&amp;n=440513&amp;dst=103847" TargetMode="External"/><Relationship Id="rId235" Type="http://schemas.openxmlformats.org/officeDocument/2006/relationships/hyperlink" Target="https://login.consultant.ru/link/?req=doc&amp;base=RZB&amp;n=440513&amp;dst=103856" TargetMode="External"/><Relationship Id="rId251" Type="http://schemas.openxmlformats.org/officeDocument/2006/relationships/hyperlink" Target="https://login.consultant.ru/link/?req=doc&amp;base=RZB&amp;n=465418&amp;dst=100011" TargetMode="External"/><Relationship Id="rId256" Type="http://schemas.openxmlformats.org/officeDocument/2006/relationships/hyperlink" Target="https://login.consultant.ru/link/?req=doc&amp;base=RZB&amp;n=440513&amp;dst=103892" TargetMode="External"/><Relationship Id="rId25" Type="http://schemas.openxmlformats.org/officeDocument/2006/relationships/hyperlink" Target="https://login.consultant.ru/link/?req=doc&amp;base=RZB&amp;n=471841&amp;dst=37" TargetMode="External"/><Relationship Id="rId46" Type="http://schemas.openxmlformats.org/officeDocument/2006/relationships/hyperlink" Target="https://login.consultant.ru/link/?req=doc&amp;base=RZB&amp;n=409244&amp;dst=100060" TargetMode="External"/><Relationship Id="rId67" Type="http://schemas.openxmlformats.org/officeDocument/2006/relationships/hyperlink" Target="https://login.consultant.ru/link/?req=doc&amp;base=RZB&amp;n=440513&amp;dst=103636" TargetMode="External"/><Relationship Id="rId116" Type="http://schemas.openxmlformats.org/officeDocument/2006/relationships/hyperlink" Target="https://login.consultant.ru/link/?req=doc&amp;base=RZB&amp;n=467529&amp;dst=587" TargetMode="External"/><Relationship Id="rId137" Type="http://schemas.openxmlformats.org/officeDocument/2006/relationships/hyperlink" Target="https://login.consultant.ru/link/?req=doc&amp;base=RZB&amp;n=213122&amp;dst=100924" TargetMode="External"/><Relationship Id="rId158" Type="http://schemas.openxmlformats.org/officeDocument/2006/relationships/hyperlink" Target="https://login.consultant.ru/link/?req=doc&amp;base=RZB&amp;n=440513&amp;dst=103715" TargetMode="External"/><Relationship Id="rId20" Type="http://schemas.openxmlformats.org/officeDocument/2006/relationships/hyperlink" Target="https://login.consultant.ru/link/?req=doc&amp;base=RZB&amp;n=436393&amp;dst=100037" TargetMode="External"/><Relationship Id="rId41" Type="http://schemas.openxmlformats.org/officeDocument/2006/relationships/hyperlink" Target="https://login.consultant.ru/link/?req=doc&amp;base=RZB&amp;n=439179&amp;dst=100111" TargetMode="External"/><Relationship Id="rId62" Type="http://schemas.openxmlformats.org/officeDocument/2006/relationships/hyperlink" Target="https://login.consultant.ru/link/?req=doc&amp;base=RZB&amp;n=471847&amp;dst=100309" TargetMode="External"/><Relationship Id="rId83" Type="http://schemas.openxmlformats.org/officeDocument/2006/relationships/hyperlink" Target="https://login.consultant.ru/link/?req=doc&amp;base=RZB&amp;n=446169&amp;dst=58" TargetMode="External"/><Relationship Id="rId88" Type="http://schemas.openxmlformats.org/officeDocument/2006/relationships/hyperlink" Target="https://login.consultant.ru/link/?req=doc&amp;base=RZB&amp;n=403246" TargetMode="External"/><Relationship Id="rId111" Type="http://schemas.openxmlformats.org/officeDocument/2006/relationships/hyperlink" Target="https://login.consultant.ru/link/?req=doc&amp;base=RZB&amp;n=456455&amp;dst=172" TargetMode="External"/><Relationship Id="rId132" Type="http://schemas.openxmlformats.org/officeDocument/2006/relationships/hyperlink" Target="https://login.consultant.ru/link/?req=doc&amp;base=RZB&amp;n=440513&amp;dst=103678" TargetMode="External"/><Relationship Id="rId153" Type="http://schemas.openxmlformats.org/officeDocument/2006/relationships/hyperlink" Target="https://login.consultant.ru/link/?req=doc&amp;base=RZB&amp;n=440513&amp;dst=103694" TargetMode="External"/><Relationship Id="rId174" Type="http://schemas.openxmlformats.org/officeDocument/2006/relationships/hyperlink" Target="https://login.consultant.ru/link/?req=doc&amp;base=RZB&amp;n=440513&amp;dst=103733" TargetMode="External"/><Relationship Id="rId179" Type="http://schemas.openxmlformats.org/officeDocument/2006/relationships/hyperlink" Target="https://login.consultant.ru/link/?req=doc&amp;base=RZB&amp;n=323537&amp;dst=100001" TargetMode="External"/><Relationship Id="rId195" Type="http://schemas.openxmlformats.org/officeDocument/2006/relationships/hyperlink" Target="https://login.consultant.ru/link/?req=doc&amp;base=RZB&amp;n=440513&amp;dst=103746" TargetMode="External"/><Relationship Id="rId209" Type="http://schemas.openxmlformats.org/officeDocument/2006/relationships/hyperlink" Target="https://login.consultant.ru/link/?req=doc&amp;base=RZB&amp;n=440513&amp;dst=103762" TargetMode="External"/><Relationship Id="rId190" Type="http://schemas.openxmlformats.org/officeDocument/2006/relationships/hyperlink" Target="https://login.consultant.ru/link/?req=doc&amp;base=RZB&amp;n=471342&amp;dst=100077" TargetMode="External"/><Relationship Id="rId204" Type="http://schemas.openxmlformats.org/officeDocument/2006/relationships/hyperlink" Target="https://login.consultant.ru/link/?req=doc&amp;base=RZB&amp;n=440513&amp;dst=103757" TargetMode="External"/><Relationship Id="rId220" Type="http://schemas.openxmlformats.org/officeDocument/2006/relationships/hyperlink" Target="https://login.consultant.ru/link/?req=doc&amp;base=RZB&amp;n=440513&amp;dst=103834" TargetMode="External"/><Relationship Id="rId225" Type="http://schemas.openxmlformats.org/officeDocument/2006/relationships/hyperlink" Target="https://login.consultant.ru/link/?req=doc&amp;base=RZB&amp;n=440513&amp;dst=103839" TargetMode="External"/><Relationship Id="rId241" Type="http://schemas.openxmlformats.org/officeDocument/2006/relationships/hyperlink" Target="https://login.consultant.ru/link/?req=doc&amp;base=RZB&amp;n=440513&amp;dst=103878" TargetMode="External"/><Relationship Id="rId246" Type="http://schemas.openxmlformats.org/officeDocument/2006/relationships/hyperlink" Target="https://login.consultant.ru/link/?req=doc&amp;base=RZB&amp;n=440513&amp;dst=103885" TargetMode="External"/><Relationship Id="rId15" Type="http://schemas.openxmlformats.org/officeDocument/2006/relationships/hyperlink" Target="https://login.consultant.ru/link/?req=doc&amp;base=RZB&amp;n=443691&amp;dst=100022" TargetMode="External"/><Relationship Id="rId36" Type="http://schemas.openxmlformats.org/officeDocument/2006/relationships/hyperlink" Target="https://login.consultant.ru/link/?req=doc&amp;base=RZB&amp;n=440513&amp;dst=103622" TargetMode="External"/><Relationship Id="rId57" Type="http://schemas.openxmlformats.org/officeDocument/2006/relationships/hyperlink" Target="https://login.consultant.ru/link/?req=doc&amp;base=RZB&amp;n=464158&amp;dst=100424" TargetMode="External"/><Relationship Id="rId106" Type="http://schemas.openxmlformats.org/officeDocument/2006/relationships/hyperlink" Target="https://login.consultant.ru/link/?req=doc&amp;base=RZB&amp;n=440260&amp;dst=100071" TargetMode="External"/><Relationship Id="rId127" Type="http://schemas.openxmlformats.org/officeDocument/2006/relationships/hyperlink" Target="https://login.consultant.ru/link/?req=doc&amp;base=RZB&amp;n=436710&amp;dst=100014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5727&amp;dst=100567" TargetMode="External"/><Relationship Id="rId31" Type="http://schemas.openxmlformats.org/officeDocument/2006/relationships/hyperlink" Target="https://login.consultant.ru/link/?req=doc&amp;base=RZB&amp;n=453998&amp;dst=100068" TargetMode="External"/><Relationship Id="rId52" Type="http://schemas.openxmlformats.org/officeDocument/2006/relationships/hyperlink" Target="https://login.consultant.ru/link/?req=doc&amp;base=RZB&amp;n=465727&amp;dst=100567" TargetMode="External"/><Relationship Id="rId73" Type="http://schemas.openxmlformats.org/officeDocument/2006/relationships/hyperlink" Target="https://login.consultant.ru/link/?req=doc&amp;base=RZB&amp;n=452687&amp;dst=100013" TargetMode="External"/><Relationship Id="rId78" Type="http://schemas.openxmlformats.org/officeDocument/2006/relationships/hyperlink" Target="https://login.consultant.ru/link/?req=doc&amp;base=RZB&amp;n=420533&amp;dst=69" TargetMode="External"/><Relationship Id="rId94" Type="http://schemas.openxmlformats.org/officeDocument/2006/relationships/hyperlink" Target="https://login.consultant.ru/link/?req=doc&amp;base=RZB&amp;n=400176&amp;dst=100008" TargetMode="External"/><Relationship Id="rId99" Type="http://schemas.openxmlformats.org/officeDocument/2006/relationships/hyperlink" Target="https://login.consultant.ru/link/?req=doc&amp;base=RZB&amp;n=440513&amp;dst=103644" TargetMode="External"/><Relationship Id="rId101" Type="http://schemas.openxmlformats.org/officeDocument/2006/relationships/hyperlink" Target="https://login.consultant.ru/link/?req=doc&amp;base=RZB&amp;n=440513&amp;dst=103645" TargetMode="External"/><Relationship Id="rId122" Type="http://schemas.openxmlformats.org/officeDocument/2006/relationships/hyperlink" Target="https://login.consultant.ru/link/?req=doc&amp;base=RZB&amp;n=440513&amp;dst=103666" TargetMode="External"/><Relationship Id="rId143" Type="http://schemas.openxmlformats.org/officeDocument/2006/relationships/hyperlink" Target="https://login.consultant.ru/link/?req=doc&amp;base=RZB&amp;n=455810" TargetMode="External"/><Relationship Id="rId148" Type="http://schemas.openxmlformats.org/officeDocument/2006/relationships/hyperlink" Target="https://login.consultant.ru/link/?req=doc&amp;base=RZB&amp;n=440513&amp;dst=103687" TargetMode="External"/><Relationship Id="rId164" Type="http://schemas.openxmlformats.org/officeDocument/2006/relationships/hyperlink" Target="https://login.consultant.ru/link/?req=doc&amp;base=RZB&amp;n=388492&amp;dst=100011" TargetMode="External"/><Relationship Id="rId169" Type="http://schemas.openxmlformats.org/officeDocument/2006/relationships/hyperlink" Target="https://login.consultant.ru/link/?req=doc&amp;base=RZB&amp;n=403246&amp;dst=101019" TargetMode="External"/><Relationship Id="rId185" Type="http://schemas.openxmlformats.org/officeDocument/2006/relationships/hyperlink" Target="https://login.consultant.ru/link/?req=doc&amp;base=RZB&amp;n=3893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40513&amp;dst=103618" TargetMode="External"/><Relationship Id="rId180" Type="http://schemas.openxmlformats.org/officeDocument/2006/relationships/hyperlink" Target="https://login.consultant.ru/link/?req=doc&amp;base=RZB&amp;n=416592&amp;dst=100009" TargetMode="External"/><Relationship Id="rId210" Type="http://schemas.openxmlformats.org/officeDocument/2006/relationships/hyperlink" Target="https://login.consultant.ru/link/?req=doc&amp;base=RZB&amp;n=440513&amp;dst=103763" TargetMode="External"/><Relationship Id="rId215" Type="http://schemas.openxmlformats.org/officeDocument/2006/relationships/hyperlink" Target="https://login.consultant.ru/link/?req=doc&amp;base=RZB&amp;n=440513&amp;dst=103811" TargetMode="External"/><Relationship Id="rId236" Type="http://schemas.openxmlformats.org/officeDocument/2006/relationships/hyperlink" Target="https://login.consultant.ru/link/?req=doc&amp;base=RZB&amp;n=440513&amp;dst=103857" TargetMode="External"/><Relationship Id="rId257" Type="http://schemas.openxmlformats.org/officeDocument/2006/relationships/header" Target="header1.xml"/><Relationship Id="rId26" Type="http://schemas.openxmlformats.org/officeDocument/2006/relationships/hyperlink" Target="https://login.consultant.ru/link/?req=doc&amp;base=RZB&amp;n=453779&amp;dst=587" TargetMode="External"/><Relationship Id="rId231" Type="http://schemas.openxmlformats.org/officeDocument/2006/relationships/hyperlink" Target="https://login.consultant.ru/link/?req=doc&amp;base=RZB&amp;n=440513&amp;dst=103848" TargetMode="External"/><Relationship Id="rId252" Type="http://schemas.openxmlformats.org/officeDocument/2006/relationships/hyperlink" Target="https://login.consultant.ru/link/?req=doc&amp;base=RZB&amp;n=465418&amp;dst=100012" TargetMode="External"/><Relationship Id="rId47" Type="http://schemas.openxmlformats.org/officeDocument/2006/relationships/hyperlink" Target="https://login.consultant.ru/link/?req=doc&amp;base=RZB&amp;n=440513&amp;dst=103628" TargetMode="External"/><Relationship Id="rId68" Type="http://schemas.openxmlformats.org/officeDocument/2006/relationships/hyperlink" Target="https://login.consultant.ru/link/?req=doc&amp;base=RZB&amp;n=465790&amp;dst=100148" TargetMode="External"/><Relationship Id="rId89" Type="http://schemas.openxmlformats.org/officeDocument/2006/relationships/hyperlink" Target="https://login.consultant.ru/link/?req=doc&amp;base=LAW&amp;n=394670&amp;dst=100016" TargetMode="External"/><Relationship Id="rId112" Type="http://schemas.openxmlformats.org/officeDocument/2006/relationships/hyperlink" Target="https://login.consultant.ru/link/?req=doc&amp;base=RZB&amp;n=440513&amp;dst=103655" TargetMode="External"/><Relationship Id="rId133" Type="http://schemas.openxmlformats.org/officeDocument/2006/relationships/hyperlink" Target="https://login.consultant.ru/link/?req=doc&amp;base=RZB&amp;n=473074&amp;dst=100013" TargetMode="External"/><Relationship Id="rId154" Type="http://schemas.openxmlformats.org/officeDocument/2006/relationships/hyperlink" Target="https://login.consultant.ru/link/?req=doc&amp;base=RZB&amp;n=440513&amp;dst=103699" TargetMode="External"/><Relationship Id="rId175" Type="http://schemas.openxmlformats.org/officeDocument/2006/relationships/hyperlink" Target="https://login.consultant.ru/link/?req=doc&amp;base=RZB&amp;n=454049&amp;dst=100009" TargetMode="External"/><Relationship Id="rId196" Type="http://schemas.openxmlformats.org/officeDocument/2006/relationships/hyperlink" Target="https://login.consultant.ru/link/?req=doc&amp;base=RZB&amp;n=440513&amp;dst=103747" TargetMode="External"/><Relationship Id="rId200" Type="http://schemas.openxmlformats.org/officeDocument/2006/relationships/hyperlink" Target="https://login.consultant.ru/link/?req=doc&amp;base=RZB&amp;n=440513&amp;dst=103751" TargetMode="External"/><Relationship Id="rId16" Type="http://schemas.openxmlformats.org/officeDocument/2006/relationships/hyperlink" Target="https://login.consultant.ru/link/?req=doc&amp;base=RZB&amp;n=452687&amp;dst=100013" TargetMode="External"/><Relationship Id="rId221" Type="http://schemas.openxmlformats.org/officeDocument/2006/relationships/hyperlink" Target="https://login.consultant.ru/link/?req=doc&amp;base=RZB&amp;n=441819&amp;dst=100014" TargetMode="External"/><Relationship Id="rId242" Type="http://schemas.openxmlformats.org/officeDocument/2006/relationships/hyperlink" Target="https://login.consultant.ru/link/?req=doc&amp;base=RZB&amp;n=440513&amp;dst=103880" TargetMode="External"/><Relationship Id="rId37" Type="http://schemas.openxmlformats.org/officeDocument/2006/relationships/hyperlink" Target="https://login.consultant.ru/link/?req=doc&amp;base=RZB&amp;n=440513&amp;dst=103625" TargetMode="External"/><Relationship Id="rId58" Type="http://schemas.openxmlformats.org/officeDocument/2006/relationships/hyperlink" Target="https://login.consultant.ru/link/?req=doc&amp;base=RZB&amp;n=446127" TargetMode="External"/><Relationship Id="rId79" Type="http://schemas.openxmlformats.org/officeDocument/2006/relationships/hyperlink" Target="https://login.consultant.ru/link/?req=doc&amp;base=RZB&amp;n=158976&amp;dst=100015" TargetMode="External"/><Relationship Id="rId102" Type="http://schemas.openxmlformats.org/officeDocument/2006/relationships/hyperlink" Target="https://login.consultant.ru/link/?req=doc&amp;base=RZB&amp;n=93980" TargetMode="External"/><Relationship Id="rId123" Type="http://schemas.openxmlformats.org/officeDocument/2006/relationships/hyperlink" Target="https://login.consultant.ru/link/?req=doc&amp;base=RZB&amp;n=440513&amp;dst=103667" TargetMode="External"/><Relationship Id="rId144" Type="http://schemas.openxmlformats.org/officeDocument/2006/relationships/hyperlink" Target="https://login.consultant.ru/link/?req=doc&amp;base=RZB&amp;n=440513&amp;dst=103686" TargetMode="External"/><Relationship Id="rId90" Type="http://schemas.openxmlformats.org/officeDocument/2006/relationships/hyperlink" Target="https://login.consultant.ru/link/?req=doc&amp;base=RZB&amp;n=440513&amp;dst=103640" TargetMode="External"/><Relationship Id="rId165" Type="http://schemas.openxmlformats.org/officeDocument/2006/relationships/hyperlink" Target="https://login.consultant.ru/link/?req=doc&amp;base=RZB&amp;n=213122" TargetMode="External"/><Relationship Id="rId186" Type="http://schemas.openxmlformats.org/officeDocument/2006/relationships/hyperlink" Target="https://login.consultant.ru/link/?req=doc&amp;base=RZB&amp;n=389306" TargetMode="External"/><Relationship Id="rId211" Type="http://schemas.openxmlformats.org/officeDocument/2006/relationships/hyperlink" Target="https://login.consultant.ru/link/?req=doc&amp;base=RZB&amp;n=440513&amp;dst=103764" TargetMode="External"/><Relationship Id="rId232" Type="http://schemas.openxmlformats.org/officeDocument/2006/relationships/hyperlink" Target="https://login.consultant.ru/link/?req=doc&amp;base=RZB&amp;n=440513&amp;dst=103851" TargetMode="External"/><Relationship Id="rId253" Type="http://schemas.openxmlformats.org/officeDocument/2006/relationships/hyperlink" Target="https://login.consultant.ru/link/?req=doc&amp;base=RZB&amp;n=435603&amp;dst=100010" TargetMode="External"/><Relationship Id="rId27" Type="http://schemas.openxmlformats.org/officeDocument/2006/relationships/hyperlink" Target="https://login.consultant.ru/link/?req=doc&amp;base=RZB&amp;n=464194&amp;dst=100109" TargetMode="External"/><Relationship Id="rId48" Type="http://schemas.openxmlformats.org/officeDocument/2006/relationships/hyperlink" Target="https://login.consultant.ru/link/?req=doc&amp;base=RZB&amp;n=440383&amp;dst=212" TargetMode="External"/><Relationship Id="rId69" Type="http://schemas.openxmlformats.org/officeDocument/2006/relationships/hyperlink" Target="https://login.consultant.ru/link/?req=doc&amp;base=RZB&amp;n=465790&amp;dst=100148" TargetMode="External"/><Relationship Id="rId113" Type="http://schemas.openxmlformats.org/officeDocument/2006/relationships/hyperlink" Target="https://login.consultant.ru/link/?req=doc&amp;base=RZB&amp;n=436710&amp;dst=100038" TargetMode="External"/><Relationship Id="rId134" Type="http://schemas.openxmlformats.org/officeDocument/2006/relationships/hyperlink" Target="https://login.consultant.ru/link/?req=doc&amp;base=RZB&amp;n=440513&amp;dst=103679" TargetMode="External"/><Relationship Id="rId80" Type="http://schemas.openxmlformats.org/officeDocument/2006/relationships/hyperlink" Target="https://login.consultant.ru/link/?req=doc&amp;base=RZB&amp;n=440513&amp;dst=103638" TargetMode="External"/><Relationship Id="rId155" Type="http://schemas.openxmlformats.org/officeDocument/2006/relationships/hyperlink" Target="https://login.consultant.ru/link/?req=doc&amp;base=RZB&amp;n=440513&amp;dst=103700" TargetMode="External"/><Relationship Id="rId176" Type="http://schemas.openxmlformats.org/officeDocument/2006/relationships/hyperlink" Target="https://login.consultant.ru/link/?req=doc&amp;base=RZB&amp;n=454049&amp;dst=100011" TargetMode="External"/><Relationship Id="rId197" Type="http://schemas.openxmlformats.org/officeDocument/2006/relationships/hyperlink" Target="https://login.consultant.ru/link/?req=doc&amp;base=RZB&amp;n=440513&amp;dst=103748" TargetMode="External"/><Relationship Id="rId201" Type="http://schemas.openxmlformats.org/officeDocument/2006/relationships/hyperlink" Target="https://login.consultant.ru/link/?req=doc&amp;base=RZB&amp;n=440513&amp;dst=103752" TargetMode="External"/><Relationship Id="rId222" Type="http://schemas.openxmlformats.org/officeDocument/2006/relationships/hyperlink" Target="https://login.consultant.ru/link/?req=doc&amp;base=RZB&amp;n=395808&amp;dst=100012" TargetMode="External"/><Relationship Id="rId243" Type="http://schemas.openxmlformats.org/officeDocument/2006/relationships/hyperlink" Target="https://login.consultant.ru/link/?req=doc&amp;base=RZB&amp;n=440513&amp;dst=103881" TargetMode="External"/><Relationship Id="rId17" Type="http://schemas.openxmlformats.org/officeDocument/2006/relationships/hyperlink" Target="https://login.consultant.ru/link/?req=doc&amp;base=RZB&amp;n=454049&amp;dst=100009" TargetMode="External"/><Relationship Id="rId38" Type="http://schemas.openxmlformats.org/officeDocument/2006/relationships/hyperlink" Target="https://login.consultant.ru/link/?req=doc&amp;base=RZB&amp;n=443691&amp;dst=100022" TargetMode="External"/><Relationship Id="rId59" Type="http://schemas.openxmlformats.org/officeDocument/2006/relationships/hyperlink" Target="https://login.consultant.ru/link/?req=doc&amp;base=RZB&amp;n=453004&amp;dst=1237" TargetMode="External"/><Relationship Id="rId103" Type="http://schemas.openxmlformats.org/officeDocument/2006/relationships/hyperlink" Target="https://login.consultant.ru/link/?req=doc&amp;base=RZB&amp;n=440513&amp;dst=103647" TargetMode="External"/><Relationship Id="rId124" Type="http://schemas.openxmlformats.org/officeDocument/2006/relationships/hyperlink" Target="https://login.consultant.ru/link/?req=doc&amp;base=RZB&amp;n=455121&amp;dst=100015" TargetMode="External"/><Relationship Id="rId70" Type="http://schemas.openxmlformats.org/officeDocument/2006/relationships/hyperlink" Target="https://login.consultant.ru/link/?req=doc&amp;base=RZB&amp;n=465554&amp;dst=100138" TargetMode="External"/><Relationship Id="rId91" Type="http://schemas.openxmlformats.org/officeDocument/2006/relationships/hyperlink" Target="https://login.consultant.ru/link/?req=doc&amp;base=RZB&amp;n=402552&amp;dst=100115" TargetMode="External"/><Relationship Id="rId145" Type="http://schemas.openxmlformats.org/officeDocument/2006/relationships/hyperlink" Target="https://login.consultant.ru/link/?req=doc&amp;base=RZB&amp;n=403246" TargetMode="External"/><Relationship Id="rId166" Type="http://schemas.openxmlformats.org/officeDocument/2006/relationships/hyperlink" Target="https://login.consultant.ru/link/?req=doc&amp;base=RZB&amp;n=427417&amp;dst=100101" TargetMode="External"/><Relationship Id="rId187" Type="http://schemas.openxmlformats.org/officeDocument/2006/relationships/hyperlink" Target="https://login.consultant.ru/link/?req=doc&amp;base=RZB&amp;n=440513&amp;dst=10374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68</Pages>
  <Words>57186</Words>
  <Characters>325965</Characters>
  <Application>Microsoft Office Word</Application>
  <DocSecurity>0</DocSecurity>
  <Lines>2716</Lines>
  <Paragraphs>764</Paragraphs>
  <ScaleCrop>false</ScaleCrop>
  <Company>КонсультантПлюс Версия 4024.00.01</Company>
  <LinksUpToDate>false</LinksUpToDate>
  <CharactersWithSpaces>382387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25.12.2023)
"О государственном контроле (надзоре) и муниципальном контроле в Российской Федерации"</dc:title>
  <cp:lastModifiedBy>User</cp:lastModifiedBy>
  <cp:revision>2</cp:revision>
  <dcterms:created xsi:type="dcterms:W3CDTF">2024-04-04T06:29:00Z</dcterms:created>
  <dcterms:modified xsi:type="dcterms:W3CDTF">2024-04-04T06:42:00Z</dcterms:modified>
</cp:coreProperties>
</file>